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8F01" w14:textId="77777777" w:rsidR="00DA25FE" w:rsidRDefault="00DA25FE">
      <w:pPr>
        <w:pStyle w:val="BodyText"/>
        <w:rPr>
          <w:sz w:val="20"/>
        </w:rPr>
      </w:pPr>
    </w:p>
    <w:p w14:paraId="593E0782" w14:textId="77777777" w:rsidR="00DA25FE" w:rsidRDefault="00DA25FE">
      <w:pPr>
        <w:pStyle w:val="BodyText"/>
        <w:rPr>
          <w:sz w:val="20"/>
        </w:rPr>
      </w:pPr>
    </w:p>
    <w:p w14:paraId="3BB2E084" w14:textId="77777777" w:rsidR="00DA25FE" w:rsidRDefault="00DA25FE">
      <w:pPr>
        <w:pStyle w:val="BodyText"/>
        <w:rPr>
          <w:sz w:val="20"/>
        </w:rPr>
      </w:pPr>
    </w:p>
    <w:p w14:paraId="585BFD12" w14:textId="77777777" w:rsidR="00DA25FE" w:rsidRDefault="00DA25FE">
      <w:pPr>
        <w:pStyle w:val="BodyText"/>
        <w:rPr>
          <w:sz w:val="20"/>
        </w:rPr>
      </w:pPr>
    </w:p>
    <w:p w14:paraId="5C088290" w14:textId="77777777" w:rsidR="00DA25FE" w:rsidRDefault="00DA25FE">
      <w:pPr>
        <w:pStyle w:val="BodyText"/>
        <w:spacing w:before="2"/>
        <w:rPr>
          <w:sz w:val="20"/>
        </w:rPr>
      </w:pPr>
    </w:p>
    <w:p w14:paraId="4D85C526" w14:textId="77777777" w:rsidR="00DA25FE" w:rsidRDefault="00000000">
      <w:pPr>
        <w:pStyle w:val="BodyText"/>
        <w:ind w:left="2239"/>
        <w:rPr>
          <w:sz w:val="20"/>
        </w:rPr>
      </w:pPr>
      <w:r>
        <w:rPr>
          <w:noProof/>
          <w:sz w:val="20"/>
        </w:rPr>
        <w:drawing>
          <wp:inline distT="0" distB="0" distL="0" distR="0" wp14:anchorId="30FDFCEC" wp14:editId="79693EAC">
            <wp:extent cx="4172100" cy="19435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347" cy="19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91FCB" w14:textId="77777777" w:rsidR="00DA25FE" w:rsidRDefault="00DA25FE">
      <w:pPr>
        <w:pStyle w:val="BodyText"/>
        <w:rPr>
          <w:sz w:val="20"/>
        </w:rPr>
      </w:pPr>
    </w:p>
    <w:p w14:paraId="4D75722E" w14:textId="77777777" w:rsidR="00DA25FE" w:rsidRDefault="00DA25FE">
      <w:pPr>
        <w:pStyle w:val="BodyText"/>
        <w:rPr>
          <w:sz w:val="20"/>
        </w:rPr>
      </w:pPr>
    </w:p>
    <w:p w14:paraId="2DAA3AD5" w14:textId="77777777" w:rsidR="00DA25FE" w:rsidRDefault="00DA25FE">
      <w:pPr>
        <w:pStyle w:val="BodyText"/>
        <w:rPr>
          <w:sz w:val="20"/>
        </w:rPr>
      </w:pPr>
    </w:p>
    <w:p w14:paraId="769FDB56" w14:textId="77777777" w:rsidR="00DA25FE" w:rsidRDefault="00DA25FE">
      <w:pPr>
        <w:pStyle w:val="BodyText"/>
        <w:spacing w:before="1"/>
        <w:rPr>
          <w:sz w:val="19"/>
        </w:rPr>
      </w:pPr>
    </w:p>
    <w:p w14:paraId="6DAE69E6" w14:textId="1549FD4F" w:rsidR="00DA25FE" w:rsidRDefault="00D2684F">
      <w:pPr>
        <w:spacing w:before="85"/>
        <w:ind w:left="2746" w:right="2935"/>
        <w:jc w:val="center"/>
        <w:rPr>
          <w:b/>
          <w:sz w:val="36"/>
        </w:rPr>
      </w:pPr>
      <w:r>
        <w:rPr>
          <w:b/>
          <w:color w:val="4D176C"/>
          <w:spacing w:val="-3"/>
          <w:sz w:val="36"/>
        </w:rPr>
        <w:t xml:space="preserve">   FUNERAL</w:t>
      </w:r>
      <w:r>
        <w:rPr>
          <w:b/>
          <w:color w:val="4D176C"/>
          <w:spacing w:val="-23"/>
          <w:sz w:val="36"/>
        </w:rPr>
        <w:t xml:space="preserve"> </w:t>
      </w:r>
      <w:r>
        <w:rPr>
          <w:b/>
          <w:color w:val="4D176C"/>
          <w:spacing w:val="-2"/>
          <w:sz w:val="36"/>
        </w:rPr>
        <w:t>SERVICES</w:t>
      </w:r>
      <w:r>
        <w:rPr>
          <w:b/>
          <w:color w:val="4D176C"/>
          <w:spacing w:val="-3"/>
          <w:sz w:val="36"/>
        </w:rPr>
        <w:t xml:space="preserve"> </w:t>
      </w:r>
      <w:r>
        <w:rPr>
          <w:b/>
          <w:color w:val="4D176C"/>
          <w:spacing w:val="-2"/>
          <w:sz w:val="36"/>
        </w:rPr>
        <w:t>INC.</w:t>
      </w:r>
      <w:r>
        <w:rPr>
          <w:b/>
          <w:color w:val="4D176C"/>
          <w:spacing w:val="-87"/>
          <w:sz w:val="36"/>
        </w:rPr>
        <w:t xml:space="preserve">         </w:t>
      </w:r>
      <w:r>
        <w:rPr>
          <w:b/>
          <w:color w:val="4D176C"/>
          <w:sz w:val="36"/>
        </w:rPr>
        <w:t>PRICE LIST</w:t>
      </w:r>
    </w:p>
    <w:p w14:paraId="57219FE7" w14:textId="77777777" w:rsidR="00DA25FE" w:rsidRDefault="00DA25FE">
      <w:pPr>
        <w:pStyle w:val="BodyText"/>
        <w:spacing w:before="9"/>
        <w:rPr>
          <w:b/>
          <w:sz w:val="36"/>
        </w:rPr>
      </w:pPr>
    </w:p>
    <w:p w14:paraId="40004ACB" w14:textId="739AD85C" w:rsidR="00DA25FE" w:rsidRDefault="00000000">
      <w:pPr>
        <w:ind w:left="2766" w:right="2916"/>
        <w:jc w:val="center"/>
        <w:rPr>
          <w:b/>
          <w:sz w:val="28"/>
        </w:rPr>
      </w:pPr>
      <w:r>
        <w:rPr>
          <w:b/>
          <w:color w:val="4D176C"/>
          <w:sz w:val="28"/>
        </w:rPr>
        <w:t>Effective</w:t>
      </w:r>
      <w:r>
        <w:rPr>
          <w:b/>
          <w:color w:val="4D176C"/>
          <w:spacing w:val="-4"/>
          <w:sz w:val="28"/>
        </w:rPr>
        <w:t xml:space="preserve"> </w:t>
      </w:r>
      <w:r>
        <w:rPr>
          <w:b/>
          <w:color w:val="4D176C"/>
          <w:sz w:val="28"/>
        </w:rPr>
        <w:t>as</w:t>
      </w:r>
      <w:r>
        <w:rPr>
          <w:b/>
          <w:color w:val="4D176C"/>
          <w:spacing w:val="-5"/>
          <w:sz w:val="28"/>
        </w:rPr>
        <w:t xml:space="preserve"> </w:t>
      </w:r>
      <w:r>
        <w:rPr>
          <w:b/>
          <w:color w:val="4D176C"/>
          <w:sz w:val="28"/>
        </w:rPr>
        <w:t>of</w:t>
      </w:r>
      <w:r>
        <w:rPr>
          <w:b/>
          <w:color w:val="4D176C"/>
          <w:spacing w:val="-6"/>
          <w:sz w:val="28"/>
        </w:rPr>
        <w:t xml:space="preserve"> </w:t>
      </w:r>
      <w:r w:rsidR="002F1D1D">
        <w:rPr>
          <w:b/>
          <w:color w:val="4D176C"/>
          <w:sz w:val="28"/>
        </w:rPr>
        <w:t>November</w:t>
      </w:r>
      <w:r w:rsidR="00D2684F">
        <w:rPr>
          <w:b/>
          <w:color w:val="4D176C"/>
          <w:sz w:val="28"/>
        </w:rPr>
        <w:t xml:space="preserve"> </w:t>
      </w:r>
      <w:r w:rsidR="002F1D1D">
        <w:rPr>
          <w:b/>
          <w:color w:val="4D176C"/>
          <w:sz w:val="28"/>
        </w:rPr>
        <w:t>23</w:t>
      </w:r>
      <w:r w:rsidR="002F1D1D">
        <w:rPr>
          <w:b/>
          <w:color w:val="4D176C"/>
          <w:sz w:val="28"/>
          <w:vertAlign w:val="superscript"/>
        </w:rPr>
        <w:t>rd</w:t>
      </w:r>
      <w:r>
        <w:rPr>
          <w:b/>
          <w:color w:val="4D176C"/>
          <w:sz w:val="28"/>
        </w:rPr>
        <w:t>,</w:t>
      </w:r>
      <w:r>
        <w:rPr>
          <w:b/>
          <w:color w:val="4D176C"/>
          <w:spacing w:val="-2"/>
          <w:sz w:val="28"/>
        </w:rPr>
        <w:t xml:space="preserve"> </w:t>
      </w:r>
      <w:r>
        <w:rPr>
          <w:b/>
          <w:color w:val="4D176C"/>
          <w:sz w:val="28"/>
        </w:rPr>
        <w:t>2022</w:t>
      </w:r>
    </w:p>
    <w:p w14:paraId="51E888F7" w14:textId="3603A39C" w:rsidR="008021F9" w:rsidRDefault="008021F9">
      <w:pPr>
        <w:pStyle w:val="BodyText"/>
        <w:spacing w:before="22" w:line="264" w:lineRule="auto"/>
        <w:ind w:left="2766" w:right="2920"/>
        <w:jc w:val="center"/>
        <w:rPr>
          <w:spacing w:val="-57"/>
          <w:sz w:val="22"/>
          <w:szCs w:val="22"/>
        </w:rPr>
      </w:pPr>
      <w:r>
        <w:rPr>
          <w:sz w:val="22"/>
          <w:szCs w:val="22"/>
        </w:rPr>
        <w:t>1666 King Street East</w:t>
      </w:r>
      <w:r w:rsidRPr="00AE29F9">
        <w:rPr>
          <w:sz w:val="22"/>
          <w:szCs w:val="22"/>
        </w:rPr>
        <w:t>,</w:t>
      </w:r>
      <w:r w:rsidRPr="00AE29F9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Cambridge</w:t>
      </w:r>
      <w:r w:rsidRPr="00AE29F9">
        <w:rPr>
          <w:sz w:val="22"/>
          <w:szCs w:val="22"/>
        </w:rPr>
        <w:t>,</w:t>
      </w:r>
      <w:r w:rsidRPr="00AE29F9">
        <w:rPr>
          <w:spacing w:val="-4"/>
          <w:sz w:val="22"/>
          <w:szCs w:val="22"/>
        </w:rPr>
        <w:t xml:space="preserve"> </w:t>
      </w:r>
      <w:r w:rsidRPr="00AE29F9">
        <w:rPr>
          <w:sz w:val="22"/>
          <w:szCs w:val="22"/>
        </w:rPr>
        <w:t>ON</w:t>
      </w:r>
      <w:r w:rsidRPr="00AE29F9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N3H 3R7</w:t>
      </w:r>
    </w:p>
    <w:p w14:paraId="58D16710" w14:textId="06386999" w:rsidR="00834357" w:rsidRDefault="00000000">
      <w:pPr>
        <w:pStyle w:val="BodyText"/>
        <w:spacing w:before="22" w:line="264" w:lineRule="auto"/>
        <w:ind w:left="2766" w:right="2920"/>
        <w:jc w:val="center"/>
        <w:rPr>
          <w:spacing w:val="2"/>
          <w:sz w:val="22"/>
          <w:szCs w:val="22"/>
        </w:rPr>
      </w:pPr>
      <w:r w:rsidRPr="00AE29F9">
        <w:rPr>
          <w:sz w:val="22"/>
          <w:szCs w:val="22"/>
        </w:rPr>
        <w:t>Phone</w:t>
      </w:r>
      <w:r w:rsidRPr="00AE29F9">
        <w:rPr>
          <w:spacing w:val="-5"/>
          <w:sz w:val="22"/>
          <w:szCs w:val="22"/>
        </w:rPr>
        <w:t xml:space="preserve"> </w:t>
      </w:r>
      <w:r w:rsidRPr="00AE29F9">
        <w:rPr>
          <w:sz w:val="22"/>
          <w:szCs w:val="22"/>
        </w:rPr>
        <w:t>(</w:t>
      </w:r>
      <w:r w:rsidR="008021F9">
        <w:rPr>
          <w:sz w:val="22"/>
          <w:szCs w:val="22"/>
        </w:rPr>
        <w:t>519</w:t>
      </w:r>
      <w:r w:rsidRPr="00AE29F9">
        <w:rPr>
          <w:sz w:val="22"/>
          <w:szCs w:val="22"/>
        </w:rPr>
        <w:t>)</w:t>
      </w:r>
      <w:r w:rsidRPr="00AE29F9">
        <w:rPr>
          <w:spacing w:val="-2"/>
          <w:sz w:val="22"/>
          <w:szCs w:val="22"/>
        </w:rPr>
        <w:t xml:space="preserve"> </w:t>
      </w:r>
      <w:r w:rsidR="008021F9">
        <w:rPr>
          <w:sz w:val="22"/>
          <w:szCs w:val="22"/>
        </w:rPr>
        <w:t>650</w:t>
      </w:r>
      <w:r w:rsidRPr="00AE29F9">
        <w:rPr>
          <w:sz w:val="22"/>
          <w:szCs w:val="22"/>
        </w:rPr>
        <w:t xml:space="preserve"> -</w:t>
      </w:r>
      <w:r w:rsidRPr="00AE29F9">
        <w:rPr>
          <w:spacing w:val="-1"/>
          <w:sz w:val="22"/>
          <w:szCs w:val="22"/>
        </w:rPr>
        <w:t xml:space="preserve"> </w:t>
      </w:r>
      <w:r w:rsidR="008021F9">
        <w:rPr>
          <w:sz w:val="22"/>
          <w:szCs w:val="22"/>
        </w:rPr>
        <w:t>1565</w:t>
      </w:r>
      <w:r w:rsidRPr="00AE29F9">
        <w:rPr>
          <w:sz w:val="22"/>
          <w:szCs w:val="22"/>
        </w:rPr>
        <w:t xml:space="preserve"> </w:t>
      </w:r>
    </w:p>
    <w:p w14:paraId="66421A78" w14:textId="78A77F07" w:rsidR="00DA25FE" w:rsidRDefault="00000000">
      <w:pPr>
        <w:pStyle w:val="BodyText"/>
        <w:spacing w:before="22" w:line="264" w:lineRule="auto"/>
        <w:ind w:left="2766" w:right="2920"/>
        <w:jc w:val="center"/>
        <w:rPr>
          <w:sz w:val="22"/>
          <w:szCs w:val="22"/>
        </w:rPr>
      </w:pPr>
      <w:r w:rsidRPr="00AE29F9">
        <w:rPr>
          <w:sz w:val="22"/>
          <w:szCs w:val="22"/>
        </w:rPr>
        <w:t>Fax</w:t>
      </w:r>
      <w:r w:rsidRPr="00AE29F9">
        <w:rPr>
          <w:spacing w:val="-3"/>
          <w:sz w:val="22"/>
          <w:szCs w:val="22"/>
        </w:rPr>
        <w:t xml:space="preserve"> </w:t>
      </w:r>
      <w:r w:rsidRPr="00AE29F9">
        <w:rPr>
          <w:sz w:val="22"/>
          <w:szCs w:val="22"/>
        </w:rPr>
        <w:t>(</w:t>
      </w:r>
      <w:r w:rsidR="008021F9">
        <w:rPr>
          <w:sz w:val="22"/>
          <w:szCs w:val="22"/>
        </w:rPr>
        <w:t>519</w:t>
      </w:r>
      <w:r w:rsidRPr="00AE29F9">
        <w:rPr>
          <w:sz w:val="22"/>
          <w:szCs w:val="22"/>
        </w:rPr>
        <w:t xml:space="preserve">) </w:t>
      </w:r>
      <w:r w:rsidR="008021F9">
        <w:rPr>
          <w:sz w:val="22"/>
          <w:szCs w:val="22"/>
        </w:rPr>
        <w:t>650</w:t>
      </w:r>
      <w:r w:rsidR="002F1D1D">
        <w:rPr>
          <w:sz w:val="22"/>
          <w:szCs w:val="22"/>
        </w:rPr>
        <w:t xml:space="preserve"> </w:t>
      </w:r>
      <w:r w:rsidR="002F1D1D">
        <w:rPr>
          <w:spacing w:val="59"/>
          <w:sz w:val="22"/>
          <w:szCs w:val="22"/>
        </w:rPr>
        <w:t>-</w:t>
      </w:r>
      <w:r w:rsidR="008021F9">
        <w:rPr>
          <w:sz w:val="22"/>
          <w:szCs w:val="22"/>
        </w:rPr>
        <w:t>1595</w:t>
      </w:r>
    </w:p>
    <w:p w14:paraId="397A019C" w14:textId="061E6CDD" w:rsidR="003602B1" w:rsidRPr="00AE29F9" w:rsidRDefault="003602B1">
      <w:pPr>
        <w:pStyle w:val="BodyText"/>
        <w:spacing w:before="22" w:line="264" w:lineRule="auto"/>
        <w:ind w:left="2766" w:right="2920"/>
        <w:jc w:val="center"/>
        <w:rPr>
          <w:sz w:val="22"/>
          <w:szCs w:val="22"/>
        </w:rPr>
      </w:pPr>
      <w:r>
        <w:rPr>
          <w:sz w:val="22"/>
          <w:szCs w:val="22"/>
        </w:rPr>
        <w:t>License # FE-1</w:t>
      </w:r>
      <w:r w:rsidR="008021F9">
        <w:rPr>
          <w:sz w:val="22"/>
          <w:szCs w:val="22"/>
        </w:rPr>
        <w:t>388</w:t>
      </w:r>
    </w:p>
    <w:p w14:paraId="10FE6DCD" w14:textId="592977AB" w:rsidR="00DA25FE" w:rsidRDefault="00000000">
      <w:pPr>
        <w:pStyle w:val="Heading2"/>
        <w:spacing w:line="266" w:lineRule="exact"/>
        <w:ind w:left="2758"/>
      </w:pPr>
      <w:r>
        <w:t>E-mail:</w:t>
      </w:r>
      <w:r>
        <w:rPr>
          <w:spacing w:val="-13"/>
        </w:rPr>
        <w:t xml:space="preserve"> </w:t>
      </w:r>
      <w:r w:rsidR="002F1D1D">
        <w:t>tranquilitycambridge@gmail.com</w:t>
      </w:r>
    </w:p>
    <w:p w14:paraId="0BC6FCC9" w14:textId="77777777" w:rsidR="00DA25FE" w:rsidRDefault="00DA25FE">
      <w:pPr>
        <w:pStyle w:val="BodyText"/>
        <w:rPr>
          <w:b/>
          <w:sz w:val="20"/>
        </w:rPr>
      </w:pPr>
    </w:p>
    <w:p w14:paraId="6BDC5E0B" w14:textId="77777777" w:rsidR="00DA25FE" w:rsidRDefault="00DA25FE">
      <w:pPr>
        <w:pStyle w:val="BodyText"/>
        <w:rPr>
          <w:b/>
          <w:sz w:val="20"/>
        </w:rPr>
      </w:pPr>
    </w:p>
    <w:p w14:paraId="0010C097" w14:textId="77777777" w:rsidR="00DA25FE" w:rsidRDefault="00DA25FE">
      <w:pPr>
        <w:pStyle w:val="BodyText"/>
        <w:rPr>
          <w:b/>
          <w:sz w:val="20"/>
        </w:rPr>
      </w:pPr>
    </w:p>
    <w:p w14:paraId="1DB9063F" w14:textId="77777777" w:rsidR="00DA25FE" w:rsidRDefault="00DA25FE">
      <w:pPr>
        <w:pStyle w:val="BodyText"/>
        <w:rPr>
          <w:b/>
          <w:sz w:val="21"/>
        </w:rPr>
      </w:pPr>
    </w:p>
    <w:p w14:paraId="5E316ADD" w14:textId="77777777" w:rsidR="00DA25FE" w:rsidRDefault="00000000">
      <w:pPr>
        <w:ind w:left="2762" w:right="2935"/>
        <w:jc w:val="center"/>
        <w:rPr>
          <w:sz w:val="24"/>
        </w:rPr>
      </w:pPr>
      <w:r>
        <w:rPr>
          <w:b/>
          <w:sz w:val="24"/>
        </w:rPr>
        <w:t>Chris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Silverthorne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Funeral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</w:p>
    <w:p w14:paraId="28DD8ECE" w14:textId="13432B14" w:rsidR="00DA25FE" w:rsidRDefault="00000000">
      <w:pPr>
        <w:ind w:left="2759" w:right="2935"/>
        <w:jc w:val="center"/>
        <w:rPr>
          <w:sz w:val="24"/>
        </w:rPr>
      </w:pPr>
      <w:r>
        <w:rPr>
          <w:b/>
          <w:sz w:val="24"/>
        </w:rPr>
        <w:t>David</w:t>
      </w:r>
      <w:r>
        <w:rPr>
          <w:b/>
          <w:spacing w:val="-2"/>
          <w:sz w:val="24"/>
        </w:rPr>
        <w:t xml:space="preserve"> </w:t>
      </w:r>
      <w:r w:rsidR="008021F9">
        <w:rPr>
          <w:b/>
          <w:sz w:val="24"/>
        </w:rPr>
        <w:t>Taylor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Managing</w:t>
      </w:r>
      <w:r>
        <w:rPr>
          <w:spacing w:val="-1"/>
          <w:sz w:val="24"/>
        </w:rPr>
        <w:t xml:space="preserve"> </w:t>
      </w:r>
      <w:r>
        <w:rPr>
          <w:sz w:val="24"/>
        </w:rPr>
        <w:t>Funeral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</w:p>
    <w:p w14:paraId="56BC4B9A" w14:textId="77777777" w:rsidR="00DA25FE" w:rsidRDefault="00DA25FE">
      <w:pPr>
        <w:pStyle w:val="BodyText"/>
        <w:rPr>
          <w:sz w:val="26"/>
        </w:rPr>
      </w:pPr>
    </w:p>
    <w:p w14:paraId="10AD39D3" w14:textId="77777777" w:rsidR="00DA25FE" w:rsidRDefault="00DA25FE">
      <w:pPr>
        <w:pStyle w:val="BodyText"/>
        <w:rPr>
          <w:sz w:val="26"/>
        </w:rPr>
      </w:pPr>
    </w:p>
    <w:p w14:paraId="60901630" w14:textId="77777777" w:rsidR="00DA25FE" w:rsidRDefault="00DA25FE">
      <w:pPr>
        <w:pStyle w:val="BodyText"/>
        <w:rPr>
          <w:sz w:val="26"/>
        </w:rPr>
      </w:pPr>
    </w:p>
    <w:p w14:paraId="12B014AB" w14:textId="77777777" w:rsidR="00DA25FE" w:rsidRDefault="00DA25FE">
      <w:pPr>
        <w:pStyle w:val="BodyText"/>
        <w:rPr>
          <w:sz w:val="26"/>
        </w:rPr>
      </w:pPr>
    </w:p>
    <w:p w14:paraId="0815A6D0" w14:textId="77777777" w:rsidR="00DA25FE" w:rsidRDefault="00DA25FE">
      <w:pPr>
        <w:pStyle w:val="BodyText"/>
        <w:rPr>
          <w:sz w:val="26"/>
        </w:rPr>
      </w:pPr>
    </w:p>
    <w:p w14:paraId="41AD2000" w14:textId="77777777" w:rsidR="00DA25FE" w:rsidRDefault="00DA25FE">
      <w:pPr>
        <w:pStyle w:val="BodyText"/>
        <w:rPr>
          <w:sz w:val="26"/>
        </w:rPr>
      </w:pPr>
    </w:p>
    <w:p w14:paraId="29B180CF" w14:textId="77777777" w:rsidR="00DA25FE" w:rsidRDefault="00DA25FE">
      <w:pPr>
        <w:pStyle w:val="BodyText"/>
        <w:rPr>
          <w:sz w:val="26"/>
        </w:rPr>
      </w:pPr>
    </w:p>
    <w:p w14:paraId="19A752C1" w14:textId="77777777" w:rsidR="00DA25FE" w:rsidRDefault="00DA25FE">
      <w:pPr>
        <w:pStyle w:val="BodyText"/>
        <w:rPr>
          <w:sz w:val="26"/>
        </w:rPr>
      </w:pPr>
    </w:p>
    <w:p w14:paraId="431E6984" w14:textId="77777777" w:rsidR="00DA25FE" w:rsidRDefault="00DA25FE">
      <w:pPr>
        <w:pStyle w:val="BodyText"/>
        <w:rPr>
          <w:sz w:val="26"/>
        </w:rPr>
      </w:pPr>
    </w:p>
    <w:p w14:paraId="00C2B7A9" w14:textId="77777777" w:rsidR="00DA25FE" w:rsidRDefault="00DA25FE">
      <w:pPr>
        <w:pStyle w:val="BodyText"/>
        <w:rPr>
          <w:sz w:val="26"/>
        </w:rPr>
      </w:pPr>
    </w:p>
    <w:p w14:paraId="490C858B" w14:textId="77777777" w:rsidR="00DA25FE" w:rsidRDefault="00DA25FE">
      <w:pPr>
        <w:pStyle w:val="BodyText"/>
        <w:rPr>
          <w:sz w:val="26"/>
        </w:rPr>
      </w:pPr>
    </w:p>
    <w:p w14:paraId="006BF35A" w14:textId="77777777" w:rsidR="00DA25FE" w:rsidRDefault="00DA25FE">
      <w:pPr>
        <w:pStyle w:val="BodyText"/>
        <w:rPr>
          <w:sz w:val="26"/>
        </w:rPr>
      </w:pPr>
    </w:p>
    <w:p w14:paraId="48637812" w14:textId="77777777" w:rsidR="00DA25FE" w:rsidRDefault="00DA25FE">
      <w:pPr>
        <w:pStyle w:val="BodyText"/>
        <w:spacing w:before="7"/>
      </w:pPr>
    </w:p>
    <w:p w14:paraId="2B02231B" w14:textId="77777777" w:rsidR="00DA25FE" w:rsidRPr="00834357" w:rsidRDefault="00000000">
      <w:pPr>
        <w:pStyle w:val="BodyText"/>
        <w:ind w:left="2510"/>
        <w:rPr>
          <w:rFonts w:ascii="Arial MT"/>
          <w:sz w:val="22"/>
          <w:szCs w:val="22"/>
        </w:rPr>
      </w:pPr>
      <w:r w:rsidRPr="00834357">
        <w:rPr>
          <w:rFonts w:ascii="Arial MT"/>
          <w:sz w:val="22"/>
          <w:szCs w:val="22"/>
        </w:rPr>
        <w:t>H.S.T</w:t>
      </w:r>
      <w:r w:rsidRPr="00834357">
        <w:rPr>
          <w:rFonts w:ascii="Arial MT"/>
          <w:spacing w:val="-10"/>
          <w:sz w:val="22"/>
          <w:szCs w:val="22"/>
        </w:rPr>
        <w:t xml:space="preserve"> </w:t>
      </w:r>
      <w:r w:rsidRPr="00834357">
        <w:rPr>
          <w:rFonts w:ascii="Arial MT"/>
          <w:sz w:val="22"/>
          <w:szCs w:val="22"/>
        </w:rPr>
        <w:t>(13%)</w:t>
      </w:r>
      <w:r w:rsidRPr="00834357">
        <w:rPr>
          <w:rFonts w:ascii="Arial MT"/>
          <w:spacing w:val="-9"/>
          <w:sz w:val="22"/>
          <w:szCs w:val="22"/>
        </w:rPr>
        <w:t xml:space="preserve"> </w:t>
      </w:r>
      <w:r w:rsidRPr="00834357">
        <w:rPr>
          <w:rFonts w:ascii="Arial MT"/>
          <w:sz w:val="22"/>
          <w:szCs w:val="22"/>
        </w:rPr>
        <w:t>applicable</w:t>
      </w:r>
      <w:r w:rsidRPr="00834357">
        <w:rPr>
          <w:rFonts w:ascii="Arial MT"/>
          <w:spacing w:val="-7"/>
          <w:sz w:val="22"/>
          <w:szCs w:val="22"/>
        </w:rPr>
        <w:t xml:space="preserve"> </w:t>
      </w:r>
      <w:r w:rsidRPr="00834357">
        <w:rPr>
          <w:rFonts w:ascii="Arial MT"/>
          <w:sz w:val="22"/>
          <w:szCs w:val="22"/>
        </w:rPr>
        <w:t>to</w:t>
      </w:r>
      <w:r w:rsidRPr="00834357">
        <w:rPr>
          <w:rFonts w:ascii="Arial MT"/>
          <w:spacing w:val="-6"/>
          <w:sz w:val="22"/>
          <w:szCs w:val="22"/>
        </w:rPr>
        <w:t xml:space="preserve"> </w:t>
      </w:r>
      <w:r w:rsidRPr="00834357">
        <w:rPr>
          <w:rFonts w:ascii="Arial MT"/>
          <w:sz w:val="22"/>
          <w:szCs w:val="22"/>
        </w:rPr>
        <w:t>all</w:t>
      </w:r>
      <w:r w:rsidRPr="00834357">
        <w:rPr>
          <w:rFonts w:ascii="Arial MT"/>
          <w:spacing w:val="-6"/>
          <w:sz w:val="22"/>
          <w:szCs w:val="22"/>
        </w:rPr>
        <w:t xml:space="preserve"> </w:t>
      </w:r>
      <w:r w:rsidRPr="00834357">
        <w:rPr>
          <w:rFonts w:ascii="Arial MT"/>
          <w:sz w:val="22"/>
          <w:szCs w:val="22"/>
        </w:rPr>
        <w:t>services</w:t>
      </w:r>
      <w:r w:rsidRPr="00834357">
        <w:rPr>
          <w:rFonts w:ascii="Arial MT"/>
          <w:spacing w:val="-6"/>
          <w:sz w:val="22"/>
          <w:szCs w:val="22"/>
        </w:rPr>
        <w:t xml:space="preserve"> </w:t>
      </w:r>
      <w:r w:rsidRPr="00834357">
        <w:rPr>
          <w:rFonts w:ascii="Arial MT"/>
          <w:sz w:val="22"/>
          <w:szCs w:val="22"/>
        </w:rPr>
        <w:t>and</w:t>
      </w:r>
      <w:r w:rsidRPr="00834357">
        <w:rPr>
          <w:rFonts w:ascii="Arial MT"/>
          <w:spacing w:val="-7"/>
          <w:sz w:val="22"/>
          <w:szCs w:val="22"/>
        </w:rPr>
        <w:t xml:space="preserve"> </w:t>
      </w:r>
      <w:r w:rsidRPr="00834357">
        <w:rPr>
          <w:rFonts w:ascii="Arial MT"/>
          <w:sz w:val="22"/>
          <w:szCs w:val="22"/>
        </w:rPr>
        <w:t>merchandise</w:t>
      </w:r>
    </w:p>
    <w:p w14:paraId="0C099C94" w14:textId="77777777" w:rsidR="00DA25FE" w:rsidRDefault="00DA25FE">
      <w:pPr>
        <w:rPr>
          <w:rFonts w:ascii="Arial MT"/>
        </w:rPr>
        <w:sectPr w:rsidR="00DA25FE" w:rsidSect="00AE29F9">
          <w:type w:val="continuous"/>
          <w:pgSz w:w="12240" w:h="15840"/>
          <w:pgMar w:top="1503" w:right="794" w:bottom="278" w:left="839" w:header="720" w:footer="720" w:gutter="0"/>
          <w:cols w:space="720"/>
        </w:sectPr>
      </w:pPr>
    </w:p>
    <w:p w14:paraId="67C87E1B" w14:textId="52C81AEF" w:rsidR="00DA25FE" w:rsidRDefault="00D2684F" w:rsidP="00834357">
      <w:pPr>
        <w:pStyle w:val="Heading1"/>
        <w:spacing w:before="64" w:line="360" w:lineRule="auto"/>
        <w:ind w:left="2744" w:right="2935"/>
      </w:pPr>
      <w:proofErr w:type="gramStart"/>
      <w:r>
        <w:lastRenderedPageBreak/>
        <w:t xml:space="preserve">Full </w:t>
      </w:r>
      <w:r>
        <w:rPr>
          <w:spacing w:val="19"/>
        </w:rPr>
        <w:t>Service</w:t>
      </w:r>
      <w:proofErr w:type="gramEnd"/>
      <w:r>
        <w:rPr>
          <w:spacing w:val="19"/>
        </w:rPr>
        <w:t xml:space="preserve"> </w:t>
      </w:r>
      <w:r>
        <w:t>Funeral</w:t>
      </w:r>
      <w:r>
        <w:rPr>
          <w:spacing w:val="21"/>
        </w:rPr>
        <w:t xml:space="preserve"> </w:t>
      </w:r>
      <w:r>
        <w:t>(One</w:t>
      </w:r>
      <w:r>
        <w:rPr>
          <w:spacing w:val="22"/>
        </w:rPr>
        <w:t xml:space="preserve"> </w:t>
      </w:r>
      <w:r>
        <w:t>Day</w:t>
      </w:r>
      <w:r>
        <w:rPr>
          <w:spacing w:val="21"/>
        </w:rPr>
        <w:t xml:space="preserve"> </w:t>
      </w:r>
      <w:r>
        <w:t>Service)</w:t>
      </w:r>
    </w:p>
    <w:p w14:paraId="119AAF52" w14:textId="732096E1" w:rsidR="00DA25FE" w:rsidRPr="00834357" w:rsidRDefault="00000000" w:rsidP="00834357">
      <w:pPr>
        <w:pStyle w:val="BodyText"/>
        <w:spacing w:before="84" w:line="261" w:lineRule="auto"/>
        <w:ind w:left="593" w:right="809"/>
        <w:rPr>
          <w:spacing w:val="-57"/>
        </w:rPr>
      </w:pP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funeral</w:t>
      </w:r>
      <w:r>
        <w:rPr>
          <w:spacing w:val="-3"/>
        </w:rPr>
        <w:t xml:space="preserve"> </w:t>
      </w:r>
      <w:r w:rsidR="00834357">
        <w:t>o</w:t>
      </w:r>
      <w:r>
        <w:t>ption</w:t>
      </w:r>
      <w:r>
        <w:rPr>
          <w:spacing w:val="-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includes: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visitation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visitation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 w:rsidR="00D2684F">
        <w:rPr>
          <w:spacing w:val="-5"/>
        </w:rPr>
        <w:t xml:space="preserve">1 hour </w:t>
      </w:r>
      <w:proofErr w:type="gramStart"/>
      <w:r>
        <w:t>service</w:t>
      </w:r>
      <w:r w:rsidR="00D2684F">
        <w:t xml:space="preserve"> </w:t>
      </w:r>
      <w:r>
        <w:rPr>
          <w:spacing w:val="-57"/>
        </w:rPr>
        <w:t xml:space="preserve"> </w:t>
      </w:r>
      <w:r>
        <w:t>to</w:t>
      </w:r>
      <w:proofErr w:type="gramEnd"/>
      <w:r>
        <w:t xml:space="preserve"> follow at chapel or church) listed below are the itemized charges. Please note that a rental fee for</w:t>
      </w:r>
      <w:r>
        <w:rPr>
          <w:spacing w:val="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option.</w:t>
      </w:r>
      <w:r>
        <w:rPr>
          <w:spacing w:val="-1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handled 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disbursement</w:t>
      </w:r>
      <w:r>
        <w:rPr>
          <w:spacing w:val="-1"/>
        </w:rPr>
        <w:t xml:space="preserve"> </w:t>
      </w:r>
      <w:r>
        <w:t>at cost.</w:t>
      </w:r>
      <w:r>
        <w:rPr>
          <w:spacing w:val="-57"/>
        </w:rPr>
        <w:t xml:space="preserve"> </w:t>
      </w:r>
      <w:r w:rsidR="00834357">
        <w:rPr>
          <w:spacing w:val="-57"/>
        </w:rPr>
        <w:t xml:space="preserve">                             </w:t>
      </w:r>
      <w:r>
        <w:t>Please</w:t>
      </w:r>
      <w:r>
        <w:rPr>
          <w:spacing w:val="-7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Funeral Director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options.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disbursements</w:t>
      </w:r>
      <w:r>
        <w:rPr>
          <w:spacing w:val="-1"/>
        </w:rPr>
        <w:t xml:space="preserve"> </w:t>
      </w:r>
      <w:r>
        <w:t>may be</w:t>
      </w:r>
      <w:r>
        <w:rPr>
          <w:spacing w:val="-5"/>
        </w:rPr>
        <w:t xml:space="preserve"> </w:t>
      </w:r>
      <w:r>
        <w:t>additional.</w:t>
      </w:r>
    </w:p>
    <w:p w14:paraId="7644AAA3" w14:textId="77777777" w:rsidR="00DA25FE" w:rsidRDefault="00000000">
      <w:pPr>
        <w:spacing w:before="208"/>
        <w:ind w:left="2273"/>
        <w:rPr>
          <w:sz w:val="24"/>
        </w:rPr>
      </w:pPr>
      <w:r>
        <w:rPr>
          <w:i/>
          <w:sz w:val="24"/>
          <w:u w:val="single"/>
        </w:rPr>
        <w:t>Professional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&amp;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Staff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Services</w:t>
      </w:r>
      <w:r>
        <w:rPr>
          <w:sz w:val="24"/>
        </w:rPr>
        <w:t>:</w:t>
      </w:r>
    </w:p>
    <w:p w14:paraId="435324DA" w14:textId="77777777" w:rsidR="00DA25FE" w:rsidRDefault="00DA25FE">
      <w:pPr>
        <w:pStyle w:val="BodyText"/>
        <w:spacing w:before="9"/>
        <w:rPr>
          <w:sz w:val="27"/>
        </w:rPr>
      </w:pPr>
    </w:p>
    <w:p w14:paraId="67B99FED" w14:textId="63E6406A" w:rsidR="00DA25FE" w:rsidRDefault="00000000">
      <w:pPr>
        <w:pStyle w:val="BodyText"/>
        <w:tabs>
          <w:tab w:val="left" w:pos="5917"/>
        </w:tabs>
        <w:spacing w:before="90"/>
        <w:ind w:left="12"/>
        <w:jc w:val="center"/>
      </w:pPr>
      <w:r>
        <w:t>Co-ordinating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rites,</w:t>
      </w:r>
      <w:r>
        <w:rPr>
          <w:spacing w:val="-5"/>
        </w:rPr>
        <w:t xml:space="preserve"> </w:t>
      </w:r>
      <w:r>
        <w:t>ceremonies</w:t>
      </w:r>
      <w:r w:rsidR="00AE29F9">
        <w:t xml:space="preserve">                           </w:t>
      </w:r>
      <w:r>
        <w:t xml:space="preserve">$   </w:t>
      </w:r>
      <w:r w:rsidR="00ED12F8">
        <w:t>950</w:t>
      </w:r>
    </w:p>
    <w:p w14:paraId="5739340B" w14:textId="054E5294" w:rsidR="00DA25FE" w:rsidRDefault="00000000">
      <w:pPr>
        <w:pStyle w:val="BodyText"/>
        <w:tabs>
          <w:tab w:val="left" w:pos="5917"/>
        </w:tabs>
        <w:spacing w:before="22"/>
        <w:ind w:left="12"/>
        <w:jc w:val="center"/>
      </w:pPr>
      <w:r>
        <w:t>Documentation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permits,</w:t>
      </w:r>
      <w:r>
        <w:rPr>
          <w:spacing w:val="-3"/>
        </w:rPr>
        <w:t xml:space="preserve"> </w:t>
      </w:r>
      <w:r>
        <w:t>forms,</w:t>
      </w:r>
      <w:r>
        <w:rPr>
          <w:spacing w:val="-6"/>
        </w:rPr>
        <w:t xml:space="preserve"> </w:t>
      </w:r>
      <w:proofErr w:type="spellStart"/>
      <w:r>
        <w:t>etc</w:t>
      </w:r>
      <w:proofErr w:type="spellEnd"/>
      <w:r w:rsidR="00AE29F9">
        <w:t xml:space="preserve">                                   </w:t>
      </w:r>
      <w:r>
        <w:t xml:space="preserve">$   </w:t>
      </w:r>
      <w:r w:rsidR="00ED12F8">
        <w:t>3</w:t>
      </w:r>
      <w:r w:rsidR="00AE29F9">
        <w:t>75</w:t>
      </w:r>
    </w:p>
    <w:p w14:paraId="488E67E2" w14:textId="666F0902" w:rsidR="00DA25FE" w:rsidRDefault="00000000">
      <w:pPr>
        <w:pStyle w:val="BodyText"/>
        <w:tabs>
          <w:tab w:val="left" w:pos="5917"/>
        </w:tabs>
        <w:spacing w:before="22"/>
        <w:ind w:left="12"/>
        <w:jc w:val="center"/>
      </w:pPr>
      <w:r>
        <w:t>Transport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proofErr w:type="gramStart"/>
      <w:r>
        <w:t>km)</w:t>
      </w:r>
      <w:r w:rsidR="00AE29F9">
        <w:t xml:space="preserve">   </w:t>
      </w:r>
      <w:proofErr w:type="gramEnd"/>
      <w:r w:rsidR="00AE29F9">
        <w:t xml:space="preserve">                              </w:t>
      </w:r>
      <w:r>
        <w:t>$   125</w:t>
      </w:r>
    </w:p>
    <w:p w14:paraId="1A34136F" w14:textId="28C2A4B9" w:rsidR="00DA25FE" w:rsidRDefault="00000000">
      <w:pPr>
        <w:pStyle w:val="BodyText"/>
        <w:tabs>
          <w:tab w:val="left" w:pos="5917"/>
        </w:tabs>
        <w:spacing w:before="26"/>
        <w:ind w:left="12"/>
        <w:jc w:val="center"/>
      </w:pPr>
      <w:r>
        <w:t>Basic</w:t>
      </w:r>
      <w:r>
        <w:rPr>
          <w:spacing w:val="-5"/>
        </w:rPr>
        <w:t xml:space="preserve"> </w:t>
      </w:r>
      <w:r>
        <w:t>preparation of</w:t>
      </w:r>
      <w:r>
        <w:rPr>
          <w:spacing w:val="-2"/>
        </w:rPr>
        <w:t xml:space="preserve"> </w:t>
      </w:r>
      <w:r>
        <w:t>remains</w:t>
      </w:r>
      <w:r w:rsidR="00AE29F9">
        <w:t xml:space="preserve">                                               </w:t>
      </w:r>
      <w:r>
        <w:t xml:space="preserve">$   </w:t>
      </w:r>
      <w:r w:rsidR="00AE29F9">
        <w:t>200</w:t>
      </w:r>
    </w:p>
    <w:p w14:paraId="5ADA43FE" w14:textId="717245DE" w:rsidR="00DA25FE" w:rsidRDefault="00000000">
      <w:pPr>
        <w:pStyle w:val="BodyText"/>
        <w:tabs>
          <w:tab w:val="left" w:pos="5917"/>
        </w:tabs>
        <w:spacing w:before="22"/>
        <w:ind w:left="12"/>
        <w:jc w:val="center"/>
      </w:pPr>
      <w:r>
        <w:t>Embalming</w:t>
      </w:r>
      <w:r w:rsidR="00AE29F9">
        <w:t xml:space="preserve">                                                                           </w:t>
      </w:r>
      <w:r>
        <w:t xml:space="preserve">$   </w:t>
      </w:r>
      <w:r w:rsidR="00ED12F8">
        <w:t>495</w:t>
      </w:r>
    </w:p>
    <w:p w14:paraId="026F49BC" w14:textId="73933087" w:rsidR="00DA25FE" w:rsidRDefault="00000000">
      <w:pPr>
        <w:pStyle w:val="BodyText"/>
        <w:tabs>
          <w:tab w:val="left" w:pos="5917"/>
        </w:tabs>
        <w:spacing w:before="24"/>
        <w:ind w:left="12"/>
        <w:jc w:val="center"/>
      </w:pPr>
      <w:r>
        <w:t>Facilities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embalming,</w:t>
      </w:r>
      <w:r>
        <w:rPr>
          <w:spacing w:val="-2"/>
        </w:rPr>
        <w:t xml:space="preserve"> </w:t>
      </w:r>
      <w:r>
        <w:t>shelter</w:t>
      </w:r>
      <w:r w:rsidR="00AE29F9">
        <w:t xml:space="preserve">                     </w:t>
      </w:r>
      <w:r>
        <w:t>$   100</w:t>
      </w:r>
    </w:p>
    <w:p w14:paraId="3F117EE5" w14:textId="5A3B95BA" w:rsidR="00ED12F8" w:rsidRDefault="00AE29F9" w:rsidP="00ED12F8">
      <w:pPr>
        <w:pStyle w:val="BodyText"/>
        <w:tabs>
          <w:tab w:val="left" w:pos="8159"/>
          <w:tab w:val="left" w:pos="8601"/>
        </w:tabs>
        <w:spacing w:before="27" w:line="283" w:lineRule="auto"/>
        <w:ind w:left="2273" w:right="2256" w:hanging="20"/>
        <w:rPr>
          <w:spacing w:val="-57"/>
        </w:rPr>
      </w:pPr>
      <w:r>
        <w:t xml:space="preserve">   Staff</w:t>
      </w:r>
      <w:r>
        <w:rPr>
          <w:spacing w:val="-8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visitation/ceremony</w:t>
      </w:r>
      <w:r>
        <w:rPr>
          <w:spacing w:val="-2"/>
        </w:rPr>
        <w:t xml:space="preserve"> </w:t>
      </w:r>
      <w:r>
        <w:t>(4</w:t>
      </w:r>
      <w:r>
        <w:rPr>
          <w:spacing w:val="-5"/>
        </w:rPr>
        <w:t xml:space="preserve"> </w:t>
      </w:r>
      <w:proofErr w:type="spellStart"/>
      <w:proofErr w:type="gramStart"/>
      <w:r>
        <w:t>hrs</w:t>
      </w:r>
      <w:proofErr w:type="spellEnd"/>
      <w:r>
        <w:t>)</w:t>
      </w:r>
      <w:r w:rsidR="00ED12F8">
        <w:t xml:space="preserve">  </w:t>
      </w:r>
      <w:r>
        <w:t xml:space="preserve"> </w:t>
      </w:r>
      <w:proofErr w:type="gramEnd"/>
      <w:r w:rsidR="00ED12F8">
        <w:t xml:space="preserve">               </w:t>
      </w:r>
      <w:r>
        <w:t xml:space="preserve"> </w:t>
      </w:r>
      <w:r w:rsidR="00ED12F8">
        <w:t xml:space="preserve"> </w:t>
      </w:r>
      <w:r>
        <w:t xml:space="preserve"> </w:t>
      </w:r>
      <w:r w:rsidR="00ED12F8">
        <w:t xml:space="preserve"> </w:t>
      </w:r>
      <w:r>
        <w:t>$</w:t>
      </w:r>
      <w:r>
        <w:rPr>
          <w:spacing w:val="1"/>
        </w:rPr>
        <w:t xml:space="preserve"> </w:t>
      </w:r>
      <w:r w:rsidR="00ED12F8">
        <w:t>1,295</w:t>
      </w:r>
      <w:r>
        <w:rPr>
          <w:spacing w:val="-57"/>
        </w:rPr>
        <w:t xml:space="preserve"> </w:t>
      </w:r>
    </w:p>
    <w:p w14:paraId="026C5857" w14:textId="692C9721" w:rsidR="00DA25FE" w:rsidRPr="00AE29F9" w:rsidRDefault="00AE29F9" w:rsidP="00AE29F9">
      <w:pPr>
        <w:rPr>
          <w:sz w:val="24"/>
          <w:szCs w:val="24"/>
        </w:rPr>
      </w:pPr>
      <w:r>
        <w:t xml:space="preserve">                                            </w:t>
      </w:r>
      <w:r w:rsidRPr="00AE29F9">
        <w:rPr>
          <w:sz w:val="24"/>
          <w:szCs w:val="24"/>
        </w:rPr>
        <w:t>Transport</w:t>
      </w:r>
      <w:r w:rsidRPr="00AE29F9">
        <w:rPr>
          <w:spacing w:val="-6"/>
          <w:sz w:val="24"/>
          <w:szCs w:val="24"/>
        </w:rPr>
        <w:t xml:space="preserve"> </w:t>
      </w:r>
      <w:r w:rsidRPr="00AE29F9">
        <w:rPr>
          <w:sz w:val="24"/>
          <w:szCs w:val="24"/>
        </w:rPr>
        <w:t>of</w:t>
      </w:r>
      <w:r w:rsidRPr="00AE29F9">
        <w:rPr>
          <w:spacing w:val="-2"/>
          <w:sz w:val="24"/>
          <w:szCs w:val="24"/>
        </w:rPr>
        <w:t xml:space="preserve"> </w:t>
      </w:r>
      <w:r w:rsidRPr="00AE29F9">
        <w:rPr>
          <w:sz w:val="24"/>
          <w:szCs w:val="24"/>
        </w:rPr>
        <w:t>remains</w:t>
      </w:r>
      <w:r w:rsidRPr="00AE29F9">
        <w:rPr>
          <w:spacing w:val="-4"/>
          <w:sz w:val="24"/>
          <w:szCs w:val="24"/>
        </w:rPr>
        <w:t xml:space="preserve"> </w:t>
      </w:r>
      <w:r w:rsidRPr="00AE29F9">
        <w:rPr>
          <w:sz w:val="24"/>
          <w:szCs w:val="24"/>
        </w:rPr>
        <w:t>to</w:t>
      </w:r>
      <w:r w:rsidRPr="00AE29F9">
        <w:rPr>
          <w:spacing w:val="-4"/>
          <w:sz w:val="24"/>
          <w:szCs w:val="24"/>
        </w:rPr>
        <w:t xml:space="preserve"> </w:t>
      </w:r>
      <w:r w:rsidRPr="00AE29F9">
        <w:rPr>
          <w:sz w:val="24"/>
          <w:szCs w:val="24"/>
        </w:rPr>
        <w:t>cemetery</w:t>
      </w:r>
      <w:r w:rsidRPr="00AE29F9">
        <w:rPr>
          <w:spacing w:val="-4"/>
          <w:sz w:val="24"/>
          <w:szCs w:val="24"/>
        </w:rPr>
        <w:t xml:space="preserve"> </w:t>
      </w:r>
      <w:r w:rsidRPr="00AE29F9">
        <w:rPr>
          <w:sz w:val="24"/>
          <w:szCs w:val="24"/>
        </w:rPr>
        <w:t>– crematoriu</w:t>
      </w:r>
      <w:r w:rsidR="00ED12F8" w:rsidRPr="00AE29F9">
        <w:rPr>
          <w:sz w:val="24"/>
          <w:szCs w:val="24"/>
        </w:rPr>
        <w:t xml:space="preserve">m   </w:t>
      </w:r>
      <w:r w:rsidRPr="00AE29F9">
        <w:rPr>
          <w:sz w:val="24"/>
          <w:szCs w:val="24"/>
        </w:rPr>
        <w:t xml:space="preserve">         </w:t>
      </w:r>
      <w:r w:rsidR="00ED12F8" w:rsidRPr="00AE29F9">
        <w:rPr>
          <w:sz w:val="24"/>
          <w:szCs w:val="24"/>
        </w:rPr>
        <w:t xml:space="preserve">   </w:t>
      </w:r>
      <w:r w:rsidRPr="00AE29F9">
        <w:rPr>
          <w:sz w:val="24"/>
          <w:szCs w:val="24"/>
        </w:rPr>
        <w:t xml:space="preserve"> </w:t>
      </w:r>
      <w:r w:rsidRPr="00AE29F9">
        <w:rPr>
          <w:sz w:val="24"/>
          <w:szCs w:val="24"/>
          <w:u w:val="single"/>
        </w:rPr>
        <w:t xml:space="preserve">$ </w:t>
      </w:r>
      <w:r w:rsidR="00ED12F8" w:rsidRPr="00AE29F9">
        <w:rPr>
          <w:spacing w:val="-3"/>
          <w:sz w:val="24"/>
          <w:szCs w:val="24"/>
          <w:u w:val="single"/>
        </w:rPr>
        <w:t>12</w:t>
      </w:r>
      <w:r w:rsidRPr="00AE29F9">
        <w:rPr>
          <w:spacing w:val="-3"/>
          <w:sz w:val="24"/>
          <w:szCs w:val="24"/>
          <w:u w:val="single"/>
        </w:rPr>
        <w:t>5</w:t>
      </w:r>
    </w:p>
    <w:p w14:paraId="1185A713" w14:textId="5B97A6C8" w:rsidR="00DA25FE" w:rsidRDefault="00000000">
      <w:pPr>
        <w:tabs>
          <w:tab w:val="left" w:pos="5958"/>
        </w:tabs>
        <w:spacing w:line="279" w:lineRule="exact"/>
        <w:ind w:left="3692"/>
        <w:jc w:val="center"/>
        <w:rPr>
          <w:b/>
          <w:sz w:val="28"/>
        </w:rPr>
      </w:pPr>
      <w:r>
        <w:rPr>
          <w:b/>
          <w:sz w:val="28"/>
        </w:rPr>
        <w:t>Total</w:t>
      </w:r>
      <w:r w:rsidR="00AE29F9">
        <w:rPr>
          <w:b/>
          <w:sz w:val="28"/>
        </w:rPr>
        <w:t xml:space="preserve">                   </w:t>
      </w:r>
      <w:r>
        <w:rPr>
          <w:b/>
          <w:sz w:val="28"/>
        </w:rPr>
        <w:t>$</w:t>
      </w:r>
      <w:r w:rsidR="00ED12F8">
        <w:rPr>
          <w:b/>
          <w:sz w:val="28"/>
        </w:rPr>
        <w:t>3,</w:t>
      </w:r>
      <w:r w:rsidR="00AE29F9">
        <w:rPr>
          <w:b/>
          <w:sz w:val="28"/>
        </w:rPr>
        <w:t>665</w:t>
      </w:r>
    </w:p>
    <w:p w14:paraId="4F67477B" w14:textId="77777777" w:rsidR="00DA25FE" w:rsidRDefault="00DA25FE">
      <w:pPr>
        <w:pStyle w:val="BodyText"/>
        <w:rPr>
          <w:b/>
          <w:sz w:val="30"/>
        </w:rPr>
      </w:pPr>
    </w:p>
    <w:p w14:paraId="2E5F5AE2" w14:textId="44493C89" w:rsidR="00DA25FE" w:rsidRDefault="00DA25FE">
      <w:pPr>
        <w:pStyle w:val="BodyText"/>
        <w:rPr>
          <w:i/>
          <w:sz w:val="26"/>
        </w:rPr>
      </w:pPr>
    </w:p>
    <w:p w14:paraId="48A424EB" w14:textId="77777777" w:rsidR="00834357" w:rsidRDefault="00834357">
      <w:pPr>
        <w:pStyle w:val="BodyText"/>
        <w:rPr>
          <w:i/>
          <w:sz w:val="26"/>
        </w:rPr>
      </w:pPr>
    </w:p>
    <w:p w14:paraId="1B2E5DBB" w14:textId="77777777" w:rsidR="00DA25FE" w:rsidRDefault="00DA25FE">
      <w:pPr>
        <w:pStyle w:val="BodyText"/>
        <w:spacing w:before="2"/>
        <w:rPr>
          <w:i/>
        </w:rPr>
      </w:pPr>
    </w:p>
    <w:p w14:paraId="5CCE894D" w14:textId="77777777" w:rsidR="00DA25FE" w:rsidRDefault="00000000" w:rsidP="00834357">
      <w:pPr>
        <w:pStyle w:val="Heading1"/>
        <w:spacing w:before="1" w:line="360" w:lineRule="auto"/>
        <w:ind w:left="2757" w:right="2935"/>
      </w:pPr>
      <w:proofErr w:type="gramStart"/>
      <w:r>
        <w:t>Full</w:t>
      </w:r>
      <w:r>
        <w:rPr>
          <w:spacing w:val="15"/>
        </w:rPr>
        <w:t xml:space="preserve"> </w:t>
      </w:r>
      <w:r>
        <w:t>Service</w:t>
      </w:r>
      <w:proofErr w:type="gramEnd"/>
      <w:r>
        <w:rPr>
          <w:spacing w:val="17"/>
        </w:rPr>
        <w:t xml:space="preserve"> </w:t>
      </w:r>
      <w:r>
        <w:t>Funeral</w:t>
      </w:r>
      <w:r>
        <w:rPr>
          <w:spacing w:val="16"/>
        </w:rPr>
        <w:t xml:space="preserve"> </w:t>
      </w:r>
      <w:r>
        <w:t>(Two</w:t>
      </w:r>
      <w:r>
        <w:rPr>
          <w:spacing w:val="18"/>
        </w:rPr>
        <w:t xml:space="preserve"> </w:t>
      </w:r>
      <w:r>
        <w:t>Day</w:t>
      </w:r>
      <w:r>
        <w:rPr>
          <w:spacing w:val="17"/>
        </w:rPr>
        <w:t xml:space="preserve"> </w:t>
      </w:r>
      <w:r>
        <w:t>Service)</w:t>
      </w:r>
    </w:p>
    <w:p w14:paraId="7A763BEA" w14:textId="1D55B842" w:rsidR="00DA25FE" w:rsidRDefault="00000000">
      <w:pPr>
        <w:pStyle w:val="BodyText"/>
        <w:spacing w:before="30" w:line="261" w:lineRule="auto"/>
        <w:ind w:left="593" w:right="763"/>
        <w:jc w:val="both"/>
      </w:pPr>
      <w:r>
        <w:t xml:space="preserve">A </w:t>
      </w:r>
      <w:proofErr w:type="gramStart"/>
      <w:r w:rsidR="00834357">
        <w:t>f</w:t>
      </w:r>
      <w:r>
        <w:t>ull service</w:t>
      </w:r>
      <w:proofErr w:type="gramEnd"/>
      <w:r>
        <w:t xml:space="preserve"> funeral </w:t>
      </w:r>
      <w:r w:rsidR="00834357">
        <w:t>o</w:t>
      </w:r>
      <w:r>
        <w:t>ption, that includes: Staff for visitation (up to 4 hours of visitation with a</w:t>
      </w:r>
      <w:r>
        <w:rPr>
          <w:spacing w:val="1"/>
        </w:rPr>
        <w:t xml:space="preserve"> </w:t>
      </w:r>
      <w:r w:rsidR="00D2684F">
        <w:rPr>
          <w:spacing w:val="1"/>
        </w:rPr>
        <w:t xml:space="preserve">1 hour </w:t>
      </w:r>
      <w:r>
        <w:t>service the following day at a chapel or church) consulting, planning, arranging, administration,</w:t>
      </w:r>
      <w:r>
        <w:rPr>
          <w:spacing w:val="1"/>
        </w:rPr>
        <w:t xml:space="preserve"> </w:t>
      </w:r>
      <w:r>
        <w:t>embalming,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preparation,</w:t>
      </w:r>
      <w:r>
        <w:rPr>
          <w:spacing w:val="-2"/>
        </w:rPr>
        <w:t xml:space="preserve"> </w:t>
      </w:r>
      <w:r>
        <w:t>shelter,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funeral</w:t>
      </w:r>
      <w:r>
        <w:rPr>
          <w:spacing w:val="-3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certificates.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a rental fee for facilities may be in addition to this option. Facility charges will be handled as a</w:t>
      </w:r>
      <w:r>
        <w:rPr>
          <w:spacing w:val="1"/>
        </w:rPr>
        <w:t xml:space="preserve"> </w:t>
      </w:r>
      <w:r>
        <w:t>disbursement at cost. Please ask your Funeral Director for location options. Other disbursements may</w:t>
      </w:r>
      <w:r>
        <w:rPr>
          <w:spacing w:val="-5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additional.</w:t>
      </w:r>
    </w:p>
    <w:p w14:paraId="24E58442" w14:textId="77777777" w:rsidR="00DA25FE" w:rsidRDefault="00DA25FE">
      <w:pPr>
        <w:pStyle w:val="BodyText"/>
        <w:rPr>
          <w:sz w:val="26"/>
        </w:rPr>
      </w:pPr>
    </w:p>
    <w:p w14:paraId="140FA262" w14:textId="77777777" w:rsidR="00DA25FE" w:rsidRDefault="00000000">
      <w:pPr>
        <w:spacing w:before="186"/>
        <w:ind w:left="2273"/>
        <w:rPr>
          <w:sz w:val="24"/>
        </w:rPr>
      </w:pPr>
      <w:r>
        <w:rPr>
          <w:i/>
          <w:sz w:val="24"/>
          <w:u w:val="single"/>
        </w:rPr>
        <w:t>Professional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&amp;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Staff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Services</w:t>
      </w:r>
      <w:r>
        <w:rPr>
          <w:sz w:val="24"/>
        </w:rPr>
        <w:t>:</w:t>
      </w:r>
    </w:p>
    <w:p w14:paraId="36D54B3D" w14:textId="77777777" w:rsidR="00DA25FE" w:rsidRDefault="00DA25FE">
      <w:pPr>
        <w:pStyle w:val="BodyText"/>
        <w:spacing w:before="1"/>
        <w:rPr>
          <w:sz w:val="20"/>
        </w:rPr>
      </w:pPr>
    </w:p>
    <w:p w14:paraId="0B5C84D5" w14:textId="4F6C972E" w:rsidR="00AE29F9" w:rsidRDefault="00AE29F9" w:rsidP="00AE29F9">
      <w:pPr>
        <w:pStyle w:val="BodyText"/>
        <w:tabs>
          <w:tab w:val="left" w:pos="5917"/>
        </w:tabs>
        <w:spacing w:before="90"/>
        <w:ind w:left="12"/>
        <w:jc w:val="center"/>
      </w:pPr>
      <w:r>
        <w:t>Co-ordinating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rites,</w:t>
      </w:r>
      <w:r>
        <w:rPr>
          <w:spacing w:val="-5"/>
        </w:rPr>
        <w:t xml:space="preserve"> </w:t>
      </w:r>
      <w:r>
        <w:t>ceremonies                           $   950</w:t>
      </w:r>
    </w:p>
    <w:p w14:paraId="776084C4" w14:textId="13F0AE02" w:rsidR="00AE29F9" w:rsidRDefault="00AE29F9" w:rsidP="00AE29F9">
      <w:pPr>
        <w:pStyle w:val="BodyText"/>
        <w:tabs>
          <w:tab w:val="left" w:pos="5917"/>
        </w:tabs>
        <w:spacing w:before="22"/>
        <w:ind w:left="12"/>
        <w:jc w:val="center"/>
      </w:pPr>
      <w:r>
        <w:t>Documentation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permits,</w:t>
      </w:r>
      <w:r>
        <w:rPr>
          <w:spacing w:val="-3"/>
        </w:rPr>
        <w:t xml:space="preserve"> </w:t>
      </w:r>
      <w:r>
        <w:t>forms,</w:t>
      </w:r>
      <w:r>
        <w:rPr>
          <w:spacing w:val="-6"/>
        </w:rPr>
        <w:t xml:space="preserve"> </w:t>
      </w:r>
      <w:proofErr w:type="spellStart"/>
      <w:r>
        <w:t>etc</w:t>
      </w:r>
      <w:proofErr w:type="spellEnd"/>
      <w:r>
        <w:t xml:space="preserve">                                   $   375</w:t>
      </w:r>
    </w:p>
    <w:p w14:paraId="4CD2458B" w14:textId="13504497" w:rsidR="00AE29F9" w:rsidRDefault="00AE29F9" w:rsidP="00AE29F9">
      <w:pPr>
        <w:pStyle w:val="BodyText"/>
        <w:tabs>
          <w:tab w:val="left" w:pos="5917"/>
        </w:tabs>
        <w:spacing w:before="22"/>
        <w:ind w:left="12"/>
        <w:jc w:val="center"/>
      </w:pPr>
      <w:r>
        <w:t>Transport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(75</w:t>
      </w:r>
      <w:r>
        <w:rPr>
          <w:spacing w:val="-4"/>
        </w:rPr>
        <w:t xml:space="preserve"> </w:t>
      </w:r>
      <w:proofErr w:type="gramStart"/>
      <w:r>
        <w:t xml:space="preserve">km)   </w:t>
      </w:r>
      <w:proofErr w:type="gramEnd"/>
      <w:r>
        <w:t xml:space="preserve">                              $   125</w:t>
      </w:r>
    </w:p>
    <w:p w14:paraId="39C2C687" w14:textId="096421BC" w:rsidR="00AE29F9" w:rsidRDefault="00AE29F9" w:rsidP="00AE29F9">
      <w:pPr>
        <w:pStyle w:val="BodyText"/>
        <w:tabs>
          <w:tab w:val="left" w:pos="5917"/>
        </w:tabs>
        <w:spacing w:before="26"/>
        <w:ind w:left="12"/>
        <w:jc w:val="center"/>
      </w:pPr>
      <w:r>
        <w:t>Basic</w:t>
      </w:r>
      <w:r>
        <w:rPr>
          <w:spacing w:val="-5"/>
        </w:rPr>
        <w:t xml:space="preserve"> </w:t>
      </w:r>
      <w:r>
        <w:t>preparation of</w:t>
      </w:r>
      <w:r>
        <w:rPr>
          <w:spacing w:val="-2"/>
        </w:rPr>
        <w:t xml:space="preserve"> </w:t>
      </w:r>
      <w:r>
        <w:t>remains                                               $   200</w:t>
      </w:r>
    </w:p>
    <w:p w14:paraId="00470B81" w14:textId="77777777" w:rsidR="00AE29F9" w:rsidRDefault="00AE29F9" w:rsidP="00AE29F9">
      <w:pPr>
        <w:pStyle w:val="BodyText"/>
        <w:tabs>
          <w:tab w:val="left" w:pos="5917"/>
        </w:tabs>
        <w:spacing w:before="22"/>
        <w:ind w:left="12"/>
        <w:jc w:val="center"/>
      </w:pPr>
      <w:r>
        <w:t>Embalming                                                                           $   495</w:t>
      </w:r>
    </w:p>
    <w:p w14:paraId="4090FAE7" w14:textId="77777777" w:rsidR="00AE29F9" w:rsidRDefault="00AE29F9" w:rsidP="00AE29F9">
      <w:pPr>
        <w:pStyle w:val="BodyText"/>
        <w:tabs>
          <w:tab w:val="left" w:pos="5917"/>
        </w:tabs>
        <w:spacing w:before="24"/>
        <w:ind w:left="12"/>
        <w:jc w:val="center"/>
      </w:pPr>
      <w:r>
        <w:t>Facilities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preparation,</w:t>
      </w:r>
      <w:r>
        <w:rPr>
          <w:spacing w:val="1"/>
        </w:rPr>
        <w:t xml:space="preserve"> </w:t>
      </w:r>
      <w:r>
        <w:t>embalming,</w:t>
      </w:r>
      <w:r>
        <w:rPr>
          <w:spacing w:val="-2"/>
        </w:rPr>
        <w:t xml:space="preserve"> </w:t>
      </w:r>
      <w:r>
        <w:t>shelter                     $   100</w:t>
      </w:r>
    </w:p>
    <w:p w14:paraId="14F63BC0" w14:textId="5E959EF8" w:rsidR="00AE29F9" w:rsidRDefault="00AE29F9" w:rsidP="00AE29F9">
      <w:pPr>
        <w:pStyle w:val="BodyText"/>
        <w:tabs>
          <w:tab w:val="left" w:pos="8159"/>
          <w:tab w:val="left" w:pos="8601"/>
        </w:tabs>
        <w:spacing w:before="27" w:line="283" w:lineRule="auto"/>
        <w:ind w:left="2273" w:right="2256" w:hanging="20"/>
        <w:rPr>
          <w:spacing w:val="-57"/>
        </w:rPr>
      </w:pPr>
      <w:r>
        <w:t xml:space="preserve">   Staff</w:t>
      </w:r>
      <w:r>
        <w:rPr>
          <w:spacing w:val="-8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visitation/ceremony</w:t>
      </w:r>
      <w:r>
        <w:rPr>
          <w:spacing w:val="-2"/>
        </w:rPr>
        <w:t xml:space="preserve"> </w:t>
      </w:r>
      <w:r>
        <w:t>(</w:t>
      </w:r>
      <w:r w:rsidR="00B66DB4">
        <w:t>6</w:t>
      </w:r>
      <w:r>
        <w:rPr>
          <w:spacing w:val="-5"/>
        </w:rPr>
        <w:t xml:space="preserve"> </w:t>
      </w:r>
      <w:proofErr w:type="spellStart"/>
      <w:proofErr w:type="gramStart"/>
      <w:r>
        <w:t>hrs</w:t>
      </w:r>
      <w:proofErr w:type="spellEnd"/>
      <w:r>
        <w:t xml:space="preserve">)   </w:t>
      </w:r>
      <w:proofErr w:type="gramEnd"/>
      <w:r>
        <w:t xml:space="preserve">                   $</w:t>
      </w:r>
      <w:r>
        <w:rPr>
          <w:spacing w:val="1"/>
        </w:rPr>
        <w:t xml:space="preserve"> </w:t>
      </w:r>
      <w:r>
        <w:t>1,945</w:t>
      </w:r>
      <w:r>
        <w:rPr>
          <w:spacing w:val="-57"/>
        </w:rPr>
        <w:t xml:space="preserve"> </w:t>
      </w:r>
    </w:p>
    <w:p w14:paraId="455EEFB8" w14:textId="26791A59" w:rsidR="00AE29F9" w:rsidRPr="00AE29F9" w:rsidRDefault="00AE29F9" w:rsidP="00AE29F9">
      <w:pPr>
        <w:rPr>
          <w:sz w:val="24"/>
          <w:szCs w:val="24"/>
        </w:rPr>
      </w:pPr>
      <w:r>
        <w:t xml:space="preserve">                                            </w:t>
      </w:r>
      <w:r w:rsidRPr="00AE29F9">
        <w:rPr>
          <w:sz w:val="24"/>
          <w:szCs w:val="24"/>
        </w:rPr>
        <w:t>Transport</w:t>
      </w:r>
      <w:r w:rsidRPr="00AE29F9">
        <w:rPr>
          <w:spacing w:val="-6"/>
          <w:sz w:val="24"/>
          <w:szCs w:val="24"/>
        </w:rPr>
        <w:t xml:space="preserve"> </w:t>
      </w:r>
      <w:r w:rsidRPr="00AE29F9">
        <w:rPr>
          <w:sz w:val="24"/>
          <w:szCs w:val="24"/>
        </w:rPr>
        <w:t>of</w:t>
      </w:r>
      <w:r w:rsidRPr="00AE29F9">
        <w:rPr>
          <w:spacing w:val="-2"/>
          <w:sz w:val="24"/>
          <w:szCs w:val="24"/>
        </w:rPr>
        <w:t xml:space="preserve"> </w:t>
      </w:r>
      <w:r w:rsidRPr="00AE29F9">
        <w:rPr>
          <w:sz w:val="24"/>
          <w:szCs w:val="24"/>
        </w:rPr>
        <w:t>remains</w:t>
      </w:r>
      <w:r w:rsidRPr="00AE29F9">
        <w:rPr>
          <w:spacing w:val="-4"/>
          <w:sz w:val="24"/>
          <w:szCs w:val="24"/>
        </w:rPr>
        <w:t xml:space="preserve"> </w:t>
      </w:r>
      <w:r w:rsidRPr="00AE29F9">
        <w:rPr>
          <w:sz w:val="24"/>
          <w:szCs w:val="24"/>
        </w:rPr>
        <w:t>to</w:t>
      </w:r>
      <w:r w:rsidRPr="00AE29F9">
        <w:rPr>
          <w:spacing w:val="-4"/>
          <w:sz w:val="24"/>
          <w:szCs w:val="24"/>
        </w:rPr>
        <w:t xml:space="preserve"> </w:t>
      </w:r>
      <w:r w:rsidRPr="00AE29F9">
        <w:rPr>
          <w:sz w:val="24"/>
          <w:szCs w:val="24"/>
        </w:rPr>
        <w:t>cemetery</w:t>
      </w:r>
      <w:r w:rsidR="00834357">
        <w:rPr>
          <w:spacing w:val="-4"/>
          <w:sz w:val="24"/>
          <w:szCs w:val="24"/>
        </w:rPr>
        <w:t>/</w:t>
      </w:r>
      <w:r w:rsidRPr="00AE29F9">
        <w:rPr>
          <w:sz w:val="24"/>
          <w:szCs w:val="24"/>
        </w:rPr>
        <w:t xml:space="preserve">crematorium        </w:t>
      </w:r>
      <w:r w:rsidR="00834357">
        <w:rPr>
          <w:sz w:val="24"/>
          <w:szCs w:val="24"/>
        </w:rPr>
        <w:t xml:space="preserve">   </w:t>
      </w:r>
      <w:r w:rsidRPr="00AE29F9">
        <w:rPr>
          <w:sz w:val="24"/>
          <w:szCs w:val="24"/>
        </w:rPr>
        <w:t xml:space="preserve">        </w:t>
      </w:r>
      <w:r w:rsidRPr="00AE29F9">
        <w:rPr>
          <w:sz w:val="24"/>
          <w:szCs w:val="24"/>
          <w:u w:val="single"/>
        </w:rPr>
        <w:t xml:space="preserve">$ </w:t>
      </w:r>
      <w:r w:rsidRPr="00AE29F9">
        <w:rPr>
          <w:spacing w:val="-3"/>
          <w:sz w:val="24"/>
          <w:szCs w:val="24"/>
          <w:u w:val="single"/>
        </w:rPr>
        <w:t>125</w:t>
      </w:r>
    </w:p>
    <w:p w14:paraId="661F3DCF" w14:textId="5846C6F2" w:rsidR="00AE29F9" w:rsidRDefault="00AE29F9" w:rsidP="00AE29F9">
      <w:pPr>
        <w:tabs>
          <w:tab w:val="left" w:pos="5958"/>
        </w:tabs>
        <w:spacing w:line="279" w:lineRule="exact"/>
        <w:ind w:left="3692"/>
        <w:jc w:val="center"/>
        <w:rPr>
          <w:b/>
          <w:sz w:val="28"/>
        </w:rPr>
      </w:pPr>
      <w:r>
        <w:rPr>
          <w:b/>
          <w:sz w:val="28"/>
        </w:rPr>
        <w:t>Total                   $4,315</w:t>
      </w:r>
    </w:p>
    <w:p w14:paraId="7A38B5CA" w14:textId="77777777" w:rsidR="00DA25FE" w:rsidRDefault="00DA25FE">
      <w:pPr>
        <w:jc w:val="both"/>
        <w:rPr>
          <w:sz w:val="28"/>
        </w:rPr>
        <w:sectPr w:rsidR="00DA25FE">
          <w:pgSz w:w="12240" w:h="15840"/>
          <w:pgMar w:top="1060" w:right="300" w:bottom="280" w:left="840" w:header="720" w:footer="720" w:gutter="0"/>
          <w:cols w:space="720"/>
        </w:sectPr>
      </w:pPr>
    </w:p>
    <w:p w14:paraId="6CA2FD4B" w14:textId="77777777" w:rsidR="00DA25FE" w:rsidRDefault="00000000" w:rsidP="00834357">
      <w:pPr>
        <w:pStyle w:val="Heading1"/>
        <w:spacing w:before="61" w:line="360" w:lineRule="auto"/>
        <w:ind w:right="2931"/>
      </w:pPr>
      <w:r>
        <w:lastRenderedPageBreak/>
        <w:t>Shipping</w:t>
      </w:r>
      <w:r>
        <w:rPr>
          <w:spacing w:val="19"/>
        </w:rPr>
        <w:t xml:space="preserve"> </w:t>
      </w:r>
      <w:r>
        <w:t>Service</w:t>
      </w:r>
    </w:p>
    <w:p w14:paraId="43DC0A47" w14:textId="77777777" w:rsidR="00DA25FE" w:rsidRDefault="00000000">
      <w:pPr>
        <w:pStyle w:val="BodyText"/>
        <w:spacing w:before="88" w:line="259" w:lineRule="auto"/>
        <w:ind w:left="593" w:right="901"/>
        <w:jc w:val="both"/>
      </w:pPr>
      <w:r>
        <w:t>This service is for shipment of human remains to another province or out of the country. This does</w:t>
      </w:r>
      <w:r>
        <w:rPr>
          <w:spacing w:val="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visitation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funeral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shipment,</w:t>
      </w:r>
      <w:r>
        <w:rPr>
          <w:spacing w:val="-2"/>
        </w:rPr>
        <w:t xml:space="preserve"> </w:t>
      </w:r>
      <w:r>
        <w:t>Airfare,</w:t>
      </w:r>
      <w:r>
        <w:rPr>
          <w:spacing w:val="-1"/>
        </w:rPr>
        <w:t xml:space="preserve"> </w:t>
      </w:r>
      <w:r>
        <w:t>consulate</w:t>
      </w:r>
      <w:r>
        <w:rPr>
          <w:spacing w:val="-1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fees</w:t>
      </w:r>
      <w:r>
        <w:rPr>
          <w:spacing w:val="-5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disbursements </w:t>
      </w:r>
      <w:proofErr w:type="gramStart"/>
      <w:r>
        <w:t>in regards to</w:t>
      </w:r>
      <w:proofErr w:type="gramEnd"/>
      <w:r>
        <w:t xml:space="preserve"> shipment</w:t>
      </w:r>
      <w:r>
        <w:rPr>
          <w:spacing w:val="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remains.</w:t>
      </w:r>
    </w:p>
    <w:p w14:paraId="6B830C26" w14:textId="77777777" w:rsidR="00DA25FE" w:rsidRDefault="00DA25FE">
      <w:pPr>
        <w:pStyle w:val="BodyText"/>
        <w:spacing w:before="7" w:after="1"/>
        <w:rPr>
          <w:sz w:val="21"/>
        </w:rPr>
      </w:pPr>
    </w:p>
    <w:tbl>
      <w:tblPr>
        <w:tblW w:w="0" w:type="auto"/>
        <w:tblInd w:w="2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1822"/>
      </w:tblGrid>
      <w:tr w:rsidR="00DA25FE" w14:paraId="317DB4CA" w14:textId="77777777">
        <w:trPr>
          <w:trHeight w:val="432"/>
        </w:trPr>
        <w:tc>
          <w:tcPr>
            <w:tcW w:w="4582" w:type="dxa"/>
          </w:tcPr>
          <w:p w14:paraId="1D75FD27" w14:textId="77777777" w:rsidR="00DA25FE" w:rsidRDefault="00000000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Professional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&amp;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Staff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Services</w:t>
            </w:r>
            <w:r>
              <w:rPr>
                <w:sz w:val="24"/>
              </w:rPr>
              <w:t>:</w:t>
            </w:r>
          </w:p>
        </w:tc>
        <w:tc>
          <w:tcPr>
            <w:tcW w:w="1822" w:type="dxa"/>
          </w:tcPr>
          <w:p w14:paraId="527D71A5" w14:textId="77777777" w:rsidR="00DA25FE" w:rsidRDefault="00DA25F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A25FE" w14:paraId="48AD45A5" w14:textId="77777777">
        <w:trPr>
          <w:trHeight w:val="448"/>
        </w:trPr>
        <w:tc>
          <w:tcPr>
            <w:tcW w:w="4582" w:type="dxa"/>
          </w:tcPr>
          <w:p w14:paraId="3E8D67CC" w14:textId="77777777" w:rsidR="00DA25FE" w:rsidRDefault="00000000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Co-ordinating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</w:p>
        </w:tc>
        <w:tc>
          <w:tcPr>
            <w:tcW w:w="1822" w:type="dxa"/>
          </w:tcPr>
          <w:p w14:paraId="51D3E2B6" w14:textId="7DB758D6" w:rsidR="00DA25FE" w:rsidRDefault="00000000">
            <w:pPr>
              <w:pStyle w:val="TableParagraph"/>
              <w:spacing w:before="157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 w:rsidR="00ED12F8">
              <w:rPr>
                <w:sz w:val="24"/>
              </w:rPr>
              <w:t>950</w:t>
            </w:r>
          </w:p>
        </w:tc>
      </w:tr>
      <w:tr w:rsidR="00DA25FE" w14:paraId="5A46A504" w14:textId="77777777">
        <w:trPr>
          <w:trHeight w:val="300"/>
        </w:trPr>
        <w:tc>
          <w:tcPr>
            <w:tcW w:w="4582" w:type="dxa"/>
          </w:tcPr>
          <w:p w14:paraId="3A55A980" w14:textId="77777777" w:rsidR="00DA25FE" w:rsidRDefault="00000000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Documentation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permits,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1822" w:type="dxa"/>
          </w:tcPr>
          <w:p w14:paraId="0354762F" w14:textId="77035C75" w:rsidR="00DA25FE" w:rsidRDefault="00000000">
            <w:pPr>
              <w:pStyle w:val="TableParagraph"/>
              <w:spacing w:before="5" w:line="274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 w:rsidR="00AE29F9">
              <w:rPr>
                <w:sz w:val="24"/>
              </w:rPr>
              <w:t>700</w:t>
            </w:r>
          </w:p>
        </w:tc>
      </w:tr>
      <w:tr w:rsidR="00DA25FE" w14:paraId="60355190" w14:textId="77777777">
        <w:trPr>
          <w:trHeight w:val="300"/>
        </w:trPr>
        <w:tc>
          <w:tcPr>
            <w:tcW w:w="4582" w:type="dxa"/>
          </w:tcPr>
          <w:p w14:paraId="63357048" w14:textId="77777777" w:rsidR="00DA25FE" w:rsidRDefault="0000000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km)</w:t>
            </w:r>
          </w:p>
        </w:tc>
        <w:tc>
          <w:tcPr>
            <w:tcW w:w="1822" w:type="dxa"/>
          </w:tcPr>
          <w:p w14:paraId="1421653B" w14:textId="77777777" w:rsidR="00DA25FE" w:rsidRDefault="00000000">
            <w:pPr>
              <w:pStyle w:val="TableParagraph"/>
              <w:spacing w:before="8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</w:p>
        </w:tc>
      </w:tr>
      <w:tr w:rsidR="00DA25FE" w14:paraId="5436F9E6" w14:textId="77777777">
        <w:trPr>
          <w:trHeight w:val="297"/>
        </w:trPr>
        <w:tc>
          <w:tcPr>
            <w:tcW w:w="4582" w:type="dxa"/>
          </w:tcPr>
          <w:p w14:paraId="7886E5F0" w14:textId="77777777" w:rsidR="00DA25FE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</w:p>
        </w:tc>
        <w:tc>
          <w:tcPr>
            <w:tcW w:w="1822" w:type="dxa"/>
          </w:tcPr>
          <w:p w14:paraId="6A302637" w14:textId="4E47E8F5" w:rsidR="00DA25FE" w:rsidRDefault="00000000">
            <w:pPr>
              <w:pStyle w:val="TableParagraph"/>
              <w:spacing w:before="5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 w:rsidR="00AE29F9">
              <w:rPr>
                <w:sz w:val="24"/>
              </w:rPr>
              <w:t>200</w:t>
            </w:r>
          </w:p>
        </w:tc>
      </w:tr>
      <w:tr w:rsidR="00DA25FE" w14:paraId="16C5BF0C" w14:textId="77777777">
        <w:trPr>
          <w:trHeight w:val="297"/>
        </w:trPr>
        <w:tc>
          <w:tcPr>
            <w:tcW w:w="4582" w:type="dxa"/>
          </w:tcPr>
          <w:p w14:paraId="5C1DD84D" w14:textId="77777777" w:rsidR="00DA25FE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Embalming</w:t>
            </w:r>
          </w:p>
        </w:tc>
        <w:tc>
          <w:tcPr>
            <w:tcW w:w="1822" w:type="dxa"/>
          </w:tcPr>
          <w:p w14:paraId="7FFFE373" w14:textId="21A3AEFA" w:rsidR="00DA25FE" w:rsidRDefault="00000000">
            <w:pPr>
              <w:pStyle w:val="TableParagraph"/>
              <w:spacing w:before="5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 w:rsidR="00ED12F8">
              <w:rPr>
                <w:sz w:val="24"/>
              </w:rPr>
              <w:t>495</w:t>
            </w:r>
          </w:p>
        </w:tc>
      </w:tr>
      <w:tr w:rsidR="00DA25FE" w14:paraId="17BD4327" w14:textId="77777777">
        <w:trPr>
          <w:trHeight w:val="297"/>
        </w:trPr>
        <w:tc>
          <w:tcPr>
            <w:tcW w:w="4582" w:type="dxa"/>
          </w:tcPr>
          <w:p w14:paraId="3B3EE409" w14:textId="77777777" w:rsidR="00DA25FE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embalming,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shelter</w:t>
            </w:r>
          </w:p>
        </w:tc>
        <w:tc>
          <w:tcPr>
            <w:tcW w:w="1822" w:type="dxa"/>
          </w:tcPr>
          <w:p w14:paraId="76BEFB58" w14:textId="77777777" w:rsidR="00DA25FE" w:rsidRDefault="00000000">
            <w:pPr>
              <w:pStyle w:val="TableParagraph"/>
              <w:spacing w:before="5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DA25FE" w14:paraId="5D47B584" w14:textId="77777777">
        <w:trPr>
          <w:trHeight w:val="296"/>
        </w:trPr>
        <w:tc>
          <w:tcPr>
            <w:tcW w:w="4582" w:type="dxa"/>
          </w:tcPr>
          <w:p w14:paraId="52C5DD19" w14:textId="77777777" w:rsidR="00DA25FE" w:rsidRDefault="00000000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Transport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Airport</w:t>
            </w:r>
          </w:p>
        </w:tc>
        <w:tc>
          <w:tcPr>
            <w:tcW w:w="1822" w:type="dxa"/>
          </w:tcPr>
          <w:p w14:paraId="0BBFEF30" w14:textId="77777777" w:rsidR="00DA25FE" w:rsidRDefault="00000000">
            <w:pPr>
              <w:pStyle w:val="TableParagraph"/>
              <w:spacing w:before="5" w:line="271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</w:p>
        </w:tc>
      </w:tr>
      <w:tr w:rsidR="00DA25FE" w14:paraId="3105AEEE" w14:textId="77777777">
        <w:trPr>
          <w:trHeight w:val="596"/>
        </w:trPr>
        <w:tc>
          <w:tcPr>
            <w:tcW w:w="4582" w:type="dxa"/>
          </w:tcPr>
          <w:p w14:paraId="230B61D2" w14:textId="2054ECB8" w:rsidR="00DA25FE" w:rsidRDefault="00000000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1"/>
                <w:sz w:val="24"/>
              </w:rPr>
              <w:t xml:space="preserve"> </w:t>
            </w:r>
            <w:r w:rsidR="00D2684F">
              <w:rPr>
                <w:sz w:val="24"/>
              </w:rPr>
              <w:t>certified death Certificates</w:t>
            </w:r>
            <w:r w:rsidR="00AE29F9">
              <w:rPr>
                <w:sz w:val="24"/>
              </w:rPr>
              <w:t xml:space="preserve">                                       </w:t>
            </w:r>
          </w:p>
        </w:tc>
        <w:tc>
          <w:tcPr>
            <w:tcW w:w="1822" w:type="dxa"/>
          </w:tcPr>
          <w:p w14:paraId="06B4791A" w14:textId="1EA87733" w:rsidR="00DA25FE" w:rsidRDefault="00000000">
            <w:pPr>
              <w:pStyle w:val="TableParagraph"/>
              <w:spacing w:before="5" w:line="273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200</w:t>
            </w:r>
          </w:p>
          <w:p w14:paraId="54969CAE" w14:textId="38F11C5B" w:rsidR="00DA25FE" w:rsidRDefault="00000000">
            <w:pPr>
              <w:pStyle w:val="TableParagraph"/>
              <w:tabs>
                <w:tab w:val="left" w:pos="851"/>
              </w:tabs>
              <w:spacing w:line="299" w:lineRule="exact"/>
              <w:ind w:left="0"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z w:val="28"/>
              </w:rPr>
              <w:tab/>
              <w:t>$2</w:t>
            </w:r>
            <w:r w:rsidR="00AE29F9">
              <w:rPr>
                <w:b/>
                <w:sz w:val="28"/>
              </w:rPr>
              <w:t>,895</w:t>
            </w:r>
          </w:p>
        </w:tc>
      </w:tr>
    </w:tbl>
    <w:p w14:paraId="4214B3A2" w14:textId="77777777" w:rsidR="00DA25FE" w:rsidRDefault="00DA25FE">
      <w:pPr>
        <w:pStyle w:val="BodyText"/>
        <w:spacing w:before="8"/>
        <w:rPr>
          <w:sz w:val="30"/>
        </w:rPr>
      </w:pPr>
    </w:p>
    <w:p w14:paraId="2F3C1928" w14:textId="77777777" w:rsidR="00DA25FE" w:rsidRDefault="00000000" w:rsidP="00834357">
      <w:pPr>
        <w:pStyle w:val="Heading1"/>
        <w:spacing w:line="360" w:lineRule="auto"/>
        <w:ind w:right="2920"/>
      </w:pPr>
      <w:r>
        <w:t>Direct</w:t>
      </w:r>
      <w:r>
        <w:rPr>
          <w:spacing w:val="30"/>
        </w:rPr>
        <w:t xml:space="preserve"> </w:t>
      </w:r>
      <w:r>
        <w:t>Cremation/Burial</w:t>
      </w:r>
    </w:p>
    <w:p w14:paraId="2F9DDC10" w14:textId="0EF49CEE" w:rsidR="00DA25FE" w:rsidRDefault="00000000">
      <w:pPr>
        <w:pStyle w:val="BodyText"/>
        <w:spacing w:before="25" w:line="264" w:lineRule="auto"/>
        <w:ind w:left="593" w:right="770"/>
        <w:jc w:val="both"/>
      </w:pPr>
      <w:r>
        <w:t>A</w:t>
      </w:r>
      <w:r>
        <w:rPr>
          <w:spacing w:val="-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burial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cremation</w:t>
      </w:r>
      <w:r>
        <w:rPr>
          <w:spacing w:val="-4"/>
        </w:rPr>
        <w:t xml:space="preserve"> </w:t>
      </w:r>
      <w:r>
        <w:t>includes all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documentation,</w:t>
      </w:r>
      <w:r>
        <w:rPr>
          <w:spacing w:val="-1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vehicles.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funeral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package.</w:t>
      </w:r>
      <w:r>
        <w:rPr>
          <w:spacing w:val="-3"/>
        </w:rPr>
        <w:t xml:space="preserve"> </w:t>
      </w:r>
      <w:r>
        <w:t>Disbursements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additional</w:t>
      </w:r>
      <w:r w:rsidR="00834357">
        <w:t>.</w:t>
      </w:r>
    </w:p>
    <w:p w14:paraId="5610250F" w14:textId="77777777" w:rsidR="00DA25FE" w:rsidRDefault="00DA25FE">
      <w:pPr>
        <w:pStyle w:val="BodyText"/>
        <w:spacing w:before="8"/>
        <w:rPr>
          <w:sz w:val="20"/>
        </w:rPr>
      </w:pPr>
    </w:p>
    <w:p w14:paraId="446A82B8" w14:textId="77777777" w:rsidR="00DA25FE" w:rsidRDefault="00000000">
      <w:pPr>
        <w:ind w:left="2352"/>
        <w:rPr>
          <w:sz w:val="24"/>
        </w:rPr>
      </w:pPr>
      <w:r>
        <w:rPr>
          <w:i/>
          <w:sz w:val="24"/>
          <w:u w:val="single"/>
        </w:rPr>
        <w:t>Professional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&amp;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Staff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Services</w:t>
      </w:r>
      <w:r>
        <w:rPr>
          <w:sz w:val="24"/>
        </w:rPr>
        <w:t>:</w:t>
      </w:r>
    </w:p>
    <w:p w14:paraId="4525B79E" w14:textId="77777777" w:rsidR="00DA25FE" w:rsidRDefault="00DA25FE">
      <w:pPr>
        <w:pStyle w:val="BodyText"/>
        <w:spacing w:before="2"/>
        <w:rPr>
          <w:sz w:val="20"/>
        </w:rPr>
      </w:pPr>
    </w:p>
    <w:p w14:paraId="5301FC04" w14:textId="77777777" w:rsidR="00DA25FE" w:rsidRDefault="00000000">
      <w:pPr>
        <w:pStyle w:val="BodyText"/>
        <w:tabs>
          <w:tab w:val="left" w:pos="5758"/>
        </w:tabs>
        <w:spacing w:before="90"/>
        <w:ind w:right="2445"/>
        <w:jc w:val="right"/>
      </w:pPr>
      <w:r>
        <w:t>Co-ordinating</w:t>
      </w:r>
      <w:r>
        <w:rPr>
          <w:spacing w:val="-4"/>
        </w:rPr>
        <w:t xml:space="preserve"> </w:t>
      </w:r>
      <w:r>
        <w:t>activities</w:t>
      </w:r>
      <w:r>
        <w:tab/>
        <w:t>$</w:t>
      </w:r>
      <w:r>
        <w:rPr>
          <w:spacing w:val="60"/>
        </w:rPr>
        <w:t xml:space="preserve"> </w:t>
      </w:r>
      <w:r>
        <w:t>500</w:t>
      </w:r>
    </w:p>
    <w:p w14:paraId="0E2E1A92" w14:textId="77777777" w:rsidR="00DA25FE" w:rsidRDefault="00000000">
      <w:pPr>
        <w:pStyle w:val="BodyText"/>
        <w:tabs>
          <w:tab w:val="left" w:pos="5758"/>
        </w:tabs>
        <w:spacing w:before="24"/>
        <w:ind w:right="2445"/>
        <w:jc w:val="right"/>
      </w:pPr>
      <w:r>
        <w:t>Documentation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permits,</w:t>
      </w:r>
      <w:r>
        <w:rPr>
          <w:spacing w:val="-6"/>
        </w:rPr>
        <w:t xml:space="preserve"> </w:t>
      </w:r>
      <w:r>
        <w:t>forms,</w:t>
      </w:r>
      <w:r>
        <w:rPr>
          <w:spacing w:val="-3"/>
        </w:rPr>
        <w:t xml:space="preserve"> </w:t>
      </w:r>
      <w:r>
        <w:t>etc.</w:t>
      </w:r>
      <w:r>
        <w:tab/>
        <w:t>$</w:t>
      </w:r>
      <w:r>
        <w:rPr>
          <w:spacing w:val="60"/>
        </w:rPr>
        <w:t xml:space="preserve"> </w:t>
      </w:r>
      <w:r>
        <w:t>300</w:t>
      </w:r>
    </w:p>
    <w:p w14:paraId="19BE02D9" w14:textId="77777777" w:rsidR="00DA25FE" w:rsidRDefault="00000000">
      <w:pPr>
        <w:pStyle w:val="BodyText"/>
        <w:tabs>
          <w:tab w:val="left" w:pos="5758"/>
        </w:tabs>
        <w:spacing w:before="22"/>
        <w:ind w:right="2445"/>
        <w:jc w:val="right"/>
      </w:pPr>
      <w:r>
        <w:t>Transport</w:t>
      </w:r>
      <w:r>
        <w:rPr>
          <w:spacing w:val="-6"/>
        </w:rPr>
        <w:t xml:space="preserve"> </w:t>
      </w:r>
      <w:r>
        <w:t>remains</w:t>
      </w:r>
      <w:r>
        <w:rPr>
          <w:spacing w:val="-3"/>
        </w:rPr>
        <w:t xml:space="preserve"> </w:t>
      </w:r>
      <w:r>
        <w:t>(Initial</w:t>
      </w:r>
      <w:r>
        <w:rPr>
          <w:spacing w:val="-3"/>
        </w:rPr>
        <w:t xml:space="preserve"> </w:t>
      </w:r>
      <w:r>
        <w:t>75km)</w:t>
      </w:r>
      <w:r>
        <w:tab/>
        <w:t>$</w:t>
      </w:r>
      <w:r>
        <w:rPr>
          <w:spacing w:val="60"/>
        </w:rPr>
        <w:t xml:space="preserve"> </w:t>
      </w:r>
      <w:r>
        <w:t>150</w:t>
      </w:r>
    </w:p>
    <w:p w14:paraId="297FEDF7" w14:textId="77777777" w:rsidR="00DA25FE" w:rsidRDefault="00000000">
      <w:pPr>
        <w:pStyle w:val="BodyText"/>
        <w:tabs>
          <w:tab w:val="left" w:pos="5758"/>
        </w:tabs>
        <w:spacing w:before="26"/>
        <w:ind w:right="2445"/>
        <w:jc w:val="right"/>
      </w:pPr>
      <w:r>
        <w:t>Facilities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shelter</w:t>
      </w:r>
      <w:r>
        <w:rPr>
          <w:spacing w:val="-6"/>
        </w:rPr>
        <w:t xml:space="preserve"> </w:t>
      </w:r>
      <w:r>
        <w:t>remains</w:t>
      </w:r>
      <w:r>
        <w:tab/>
      </w:r>
      <w:r>
        <w:rPr>
          <w:u w:val="single"/>
        </w:rPr>
        <w:t>$</w:t>
      </w:r>
      <w:r>
        <w:rPr>
          <w:spacing w:val="60"/>
          <w:u w:val="single"/>
        </w:rPr>
        <w:t xml:space="preserve"> </w:t>
      </w:r>
      <w:r>
        <w:rPr>
          <w:u w:val="single"/>
        </w:rPr>
        <w:t>150</w:t>
      </w:r>
    </w:p>
    <w:p w14:paraId="2BD8D9E0" w14:textId="77777777" w:rsidR="00DA25FE" w:rsidRDefault="00000000">
      <w:pPr>
        <w:tabs>
          <w:tab w:val="left" w:pos="993"/>
        </w:tabs>
        <w:spacing w:before="1"/>
        <w:ind w:right="2357"/>
        <w:jc w:val="right"/>
        <w:rPr>
          <w:b/>
          <w:sz w:val="28"/>
        </w:rPr>
      </w:pPr>
      <w:r>
        <w:rPr>
          <w:b/>
          <w:sz w:val="28"/>
        </w:rPr>
        <w:t>Total</w:t>
      </w:r>
      <w:r>
        <w:rPr>
          <w:b/>
          <w:sz w:val="28"/>
        </w:rPr>
        <w:tab/>
        <w:t>$1100</w:t>
      </w:r>
    </w:p>
    <w:p w14:paraId="392B223E" w14:textId="77777777" w:rsidR="00DA25FE" w:rsidRDefault="00DA25FE">
      <w:pPr>
        <w:pStyle w:val="BodyText"/>
        <w:rPr>
          <w:b/>
          <w:sz w:val="30"/>
        </w:rPr>
      </w:pPr>
    </w:p>
    <w:p w14:paraId="46CD8362" w14:textId="77777777" w:rsidR="00DA25FE" w:rsidRDefault="00000000" w:rsidP="00834357">
      <w:pPr>
        <w:pStyle w:val="Heading1"/>
        <w:spacing w:before="186" w:line="360" w:lineRule="auto"/>
        <w:ind w:left="2765" w:right="2935"/>
      </w:pPr>
      <w:r>
        <w:t>Memorial</w:t>
      </w:r>
      <w:r>
        <w:rPr>
          <w:spacing w:val="38"/>
        </w:rPr>
        <w:t xml:space="preserve"> </w:t>
      </w:r>
      <w:r>
        <w:t>Service/Graveside</w:t>
      </w:r>
      <w:r>
        <w:rPr>
          <w:spacing w:val="41"/>
        </w:rPr>
        <w:t xml:space="preserve"> </w:t>
      </w:r>
      <w:r>
        <w:t>Service</w:t>
      </w:r>
    </w:p>
    <w:p w14:paraId="55361ECB" w14:textId="77777777" w:rsidR="00DA25FE" w:rsidRDefault="00000000">
      <w:pPr>
        <w:pStyle w:val="BodyText"/>
        <w:spacing w:before="57" w:line="259" w:lineRule="auto"/>
        <w:ind w:left="593" w:right="827"/>
      </w:pPr>
      <w:r>
        <w:t>This</w:t>
      </w:r>
      <w:r>
        <w:rPr>
          <w:spacing w:val="-6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documentation,</w:t>
      </w:r>
      <w:r>
        <w:rPr>
          <w:spacing w:val="-5"/>
        </w:rPr>
        <w:t xml:space="preserve"> </w:t>
      </w:r>
      <w:r>
        <w:t>staffing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memorial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graveside</w:t>
      </w:r>
      <w:r>
        <w:rPr>
          <w:spacing w:val="-6"/>
        </w:rPr>
        <w:t xml:space="preserve"> </w:t>
      </w:r>
      <w:r>
        <w:t>service</w:t>
      </w:r>
      <w:r>
        <w:rPr>
          <w:spacing w:val="-5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at a</w:t>
      </w:r>
      <w:r>
        <w:rPr>
          <w:spacing w:val="-5"/>
        </w:rPr>
        <w:t xml:space="preserve"> </w:t>
      </w:r>
      <w:r>
        <w:t>chapel,</w:t>
      </w:r>
      <w:r>
        <w:rPr>
          <w:spacing w:val="1"/>
        </w:rPr>
        <w:t xml:space="preserve"> </w:t>
      </w:r>
      <w:r>
        <w:t>church or</w:t>
      </w:r>
      <w:r>
        <w:rPr>
          <w:spacing w:val="-1"/>
        </w:rPr>
        <w:t xml:space="preserve"> </w:t>
      </w:r>
      <w:r>
        <w:t>cemetery.</w:t>
      </w:r>
      <w:r>
        <w:rPr>
          <w:spacing w:val="-1"/>
        </w:rPr>
        <w:t xml:space="preserve"> </w:t>
      </w:r>
      <w:r>
        <w:t>Disbursements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additional</w:t>
      </w:r>
    </w:p>
    <w:p w14:paraId="18482392" w14:textId="77777777" w:rsidR="00DA25FE" w:rsidRDefault="00DA25FE">
      <w:pPr>
        <w:pStyle w:val="BodyText"/>
        <w:spacing w:before="10"/>
        <w:rPr>
          <w:sz w:val="21"/>
        </w:rPr>
      </w:pP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4"/>
        <w:gridCol w:w="862"/>
        <w:gridCol w:w="930"/>
      </w:tblGrid>
      <w:tr w:rsidR="00DA25FE" w14:paraId="455FBFD5" w14:textId="77777777">
        <w:trPr>
          <w:trHeight w:val="433"/>
        </w:trPr>
        <w:tc>
          <w:tcPr>
            <w:tcW w:w="4684" w:type="dxa"/>
          </w:tcPr>
          <w:p w14:paraId="22895901" w14:textId="77777777" w:rsidR="00DA25FE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Professional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&amp;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Staff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Services</w:t>
            </w:r>
            <w:r>
              <w:rPr>
                <w:sz w:val="24"/>
              </w:rPr>
              <w:t>:</w:t>
            </w:r>
          </w:p>
        </w:tc>
        <w:tc>
          <w:tcPr>
            <w:tcW w:w="1792" w:type="dxa"/>
            <w:gridSpan w:val="2"/>
          </w:tcPr>
          <w:p w14:paraId="0A28415A" w14:textId="77777777" w:rsidR="00DA25FE" w:rsidRDefault="00DA25F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A25FE" w14:paraId="0EC1C3F1" w14:textId="77777777">
        <w:trPr>
          <w:trHeight w:val="449"/>
        </w:trPr>
        <w:tc>
          <w:tcPr>
            <w:tcW w:w="4684" w:type="dxa"/>
          </w:tcPr>
          <w:p w14:paraId="054F39AE" w14:textId="77777777" w:rsidR="00DA25FE" w:rsidRDefault="00000000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Co-ordinating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ceremonies</w:t>
            </w:r>
          </w:p>
        </w:tc>
        <w:tc>
          <w:tcPr>
            <w:tcW w:w="862" w:type="dxa"/>
          </w:tcPr>
          <w:p w14:paraId="4B647FE2" w14:textId="77777777" w:rsidR="00DA25FE" w:rsidRDefault="00DA25F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0" w:type="dxa"/>
          </w:tcPr>
          <w:p w14:paraId="698AD95D" w14:textId="77777777" w:rsidR="00DA25FE" w:rsidRDefault="00000000">
            <w:pPr>
              <w:pStyle w:val="TableParagraph"/>
              <w:spacing w:before="157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$ 500</w:t>
            </w:r>
          </w:p>
        </w:tc>
      </w:tr>
      <w:tr w:rsidR="00DA25FE" w14:paraId="1C1C2516" w14:textId="77777777">
        <w:trPr>
          <w:trHeight w:val="300"/>
        </w:trPr>
        <w:tc>
          <w:tcPr>
            <w:tcW w:w="4684" w:type="dxa"/>
          </w:tcPr>
          <w:p w14:paraId="3A86B165" w14:textId="77777777" w:rsidR="00DA25FE" w:rsidRDefault="00000000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Documentation,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permits,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862" w:type="dxa"/>
          </w:tcPr>
          <w:p w14:paraId="5C50360C" w14:textId="77777777" w:rsidR="00DA25FE" w:rsidRDefault="00DA25FE">
            <w:pPr>
              <w:pStyle w:val="TableParagraph"/>
              <w:spacing w:line="240" w:lineRule="auto"/>
              <w:ind w:left="0"/>
            </w:pPr>
          </w:p>
        </w:tc>
        <w:tc>
          <w:tcPr>
            <w:tcW w:w="930" w:type="dxa"/>
          </w:tcPr>
          <w:p w14:paraId="0C3659B5" w14:textId="1A13FEC5" w:rsidR="00DA25FE" w:rsidRDefault="00000000">
            <w:pPr>
              <w:pStyle w:val="TableParagraph"/>
              <w:spacing w:before="5" w:line="274" w:lineRule="exact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ED12F8">
              <w:rPr>
                <w:sz w:val="24"/>
              </w:rPr>
              <w:t>300</w:t>
            </w:r>
          </w:p>
        </w:tc>
      </w:tr>
      <w:tr w:rsidR="00DA25FE" w14:paraId="7E006E3C" w14:textId="77777777">
        <w:trPr>
          <w:trHeight w:val="290"/>
        </w:trPr>
        <w:tc>
          <w:tcPr>
            <w:tcW w:w="4684" w:type="dxa"/>
          </w:tcPr>
          <w:p w14:paraId="7EC77689" w14:textId="77777777" w:rsidR="00DA25FE" w:rsidRDefault="00000000">
            <w:pPr>
              <w:pStyle w:val="TableParagraph"/>
              <w:spacing w:before="8" w:line="262" w:lineRule="exact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(Initial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75km)</w:t>
            </w:r>
          </w:p>
        </w:tc>
        <w:tc>
          <w:tcPr>
            <w:tcW w:w="862" w:type="dxa"/>
          </w:tcPr>
          <w:p w14:paraId="451B52CA" w14:textId="77777777" w:rsidR="00DA25FE" w:rsidRDefault="00DA25F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" w:type="dxa"/>
          </w:tcPr>
          <w:p w14:paraId="4443F450" w14:textId="77777777" w:rsidR="00DA25FE" w:rsidRDefault="00000000">
            <w:pPr>
              <w:pStyle w:val="TableParagraph"/>
              <w:spacing w:before="8" w:line="262" w:lineRule="exact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$ 125</w:t>
            </w:r>
          </w:p>
        </w:tc>
      </w:tr>
      <w:tr w:rsidR="00DA25FE" w14:paraId="36A6B2B1" w14:textId="77777777">
        <w:trPr>
          <w:trHeight w:val="278"/>
        </w:trPr>
        <w:tc>
          <w:tcPr>
            <w:tcW w:w="4684" w:type="dxa"/>
          </w:tcPr>
          <w:p w14:paraId="7191F771" w14:textId="77777777" w:rsidR="00DA25FE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</w:p>
        </w:tc>
        <w:tc>
          <w:tcPr>
            <w:tcW w:w="862" w:type="dxa"/>
          </w:tcPr>
          <w:p w14:paraId="07CEAFCD" w14:textId="77777777" w:rsidR="00DA25FE" w:rsidRDefault="00DA25F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" w:type="dxa"/>
          </w:tcPr>
          <w:p w14:paraId="1F3B07CB" w14:textId="0C2C99A5" w:rsidR="00DA25FE" w:rsidRDefault="00000000">
            <w:pPr>
              <w:pStyle w:val="TableParagraph"/>
              <w:spacing w:line="258" w:lineRule="exact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AE29F9">
              <w:rPr>
                <w:sz w:val="24"/>
              </w:rPr>
              <w:t>200</w:t>
            </w:r>
          </w:p>
        </w:tc>
      </w:tr>
      <w:tr w:rsidR="00DA25FE" w14:paraId="758146ED" w14:textId="77777777">
        <w:trPr>
          <w:trHeight w:val="288"/>
        </w:trPr>
        <w:tc>
          <w:tcPr>
            <w:tcW w:w="4684" w:type="dxa"/>
          </w:tcPr>
          <w:p w14:paraId="3421EFC4" w14:textId="77777777" w:rsidR="00DA25FE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shelter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</w:p>
        </w:tc>
        <w:tc>
          <w:tcPr>
            <w:tcW w:w="862" w:type="dxa"/>
          </w:tcPr>
          <w:p w14:paraId="14F80647" w14:textId="77777777" w:rsidR="00DA25FE" w:rsidRDefault="00DA25F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" w:type="dxa"/>
          </w:tcPr>
          <w:p w14:paraId="0A157DA1" w14:textId="5A556EE7" w:rsidR="00DA25FE" w:rsidRDefault="00AE29F9" w:rsidP="00AE29F9">
            <w:pPr>
              <w:pStyle w:val="TableParagraph"/>
              <w:spacing w:line="268" w:lineRule="exact"/>
              <w:ind w:left="0" w:right="73"/>
              <w:rPr>
                <w:sz w:val="24"/>
              </w:rPr>
            </w:pPr>
            <w:r>
              <w:rPr>
                <w:sz w:val="24"/>
              </w:rPr>
              <w:t xml:space="preserve">     $ </w:t>
            </w:r>
            <w:r w:rsidR="00ED12F8">
              <w:rPr>
                <w:sz w:val="24"/>
              </w:rPr>
              <w:t>100</w:t>
            </w:r>
          </w:p>
        </w:tc>
      </w:tr>
      <w:tr w:rsidR="00DA25FE" w14:paraId="3097A330" w14:textId="77777777">
        <w:trPr>
          <w:trHeight w:val="310"/>
        </w:trPr>
        <w:tc>
          <w:tcPr>
            <w:tcW w:w="4684" w:type="dxa"/>
          </w:tcPr>
          <w:p w14:paraId="7B8AF033" w14:textId="77777777" w:rsidR="00DA25FE" w:rsidRDefault="00000000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ceremony</w:t>
            </w:r>
          </w:p>
        </w:tc>
        <w:tc>
          <w:tcPr>
            <w:tcW w:w="862" w:type="dxa"/>
          </w:tcPr>
          <w:p w14:paraId="1C2DC958" w14:textId="77777777" w:rsidR="00DA25FE" w:rsidRDefault="00DA25FE">
            <w:pPr>
              <w:pStyle w:val="TableParagraph"/>
              <w:spacing w:line="240" w:lineRule="auto"/>
              <w:ind w:left="0"/>
            </w:pPr>
          </w:p>
        </w:tc>
        <w:tc>
          <w:tcPr>
            <w:tcW w:w="930" w:type="dxa"/>
          </w:tcPr>
          <w:p w14:paraId="2391EF57" w14:textId="54D4F8D5" w:rsidR="00DA25FE" w:rsidRDefault="00000000">
            <w:pPr>
              <w:pStyle w:val="TableParagraph"/>
              <w:spacing w:before="5" w:line="240" w:lineRule="auto"/>
              <w:ind w:left="0" w:right="74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 w:rsidR="00ED12F8">
              <w:rPr>
                <w:sz w:val="24"/>
              </w:rPr>
              <w:t>600</w:t>
            </w:r>
          </w:p>
        </w:tc>
      </w:tr>
      <w:tr w:rsidR="00DA25FE" w14:paraId="665FE9EF" w14:textId="77777777">
        <w:trPr>
          <w:trHeight w:val="314"/>
        </w:trPr>
        <w:tc>
          <w:tcPr>
            <w:tcW w:w="4684" w:type="dxa"/>
          </w:tcPr>
          <w:p w14:paraId="445C4653" w14:textId="130CD845" w:rsidR="00DA25FE" w:rsidRDefault="00000000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cemetery/</w:t>
            </w:r>
            <w:r w:rsidR="00834357">
              <w:rPr>
                <w:sz w:val="24"/>
              </w:rPr>
              <w:t>c</w:t>
            </w:r>
            <w:r>
              <w:rPr>
                <w:sz w:val="24"/>
              </w:rPr>
              <w:t>rematorium</w:t>
            </w:r>
          </w:p>
        </w:tc>
        <w:tc>
          <w:tcPr>
            <w:tcW w:w="862" w:type="dxa"/>
          </w:tcPr>
          <w:p w14:paraId="2302A87C" w14:textId="77777777" w:rsidR="00DA25FE" w:rsidRDefault="00DA25FE">
            <w:pPr>
              <w:pStyle w:val="TableParagraph"/>
              <w:spacing w:line="240" w:lineRule="auto"/>
              <w:ind w:left="0"/>
            </w:pPr>
          </w:p>
        </w:tc>
        <w:tc>
          <w:tcPr>
            <w:tcW w:w="930" w:type="dxa"/>
          </w:tcPr>
          <w:p w14:paraId="380657B7" w14:textId="77777777" w:rsidR="00DA25FE" w:rsidRDefault="00000000">
            <w:pPr>
              <w:pStyle w:val="TableParagraph"/>
              <w:spacing w:before="19" w:line="275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125</w:t>
            </w:r>
          </w:p>
        </w:tc>
      </w:tr>
      <w:tr w:rsidR="00DA25FE" w14:paraId="45C40014" w14:textId="77777777">
        <w:trPr>
          <w:trHeight w:val="330"/>
        </w:trPr>
        <w:tc>
          <w:tcPr>
            <w:tcW w:w="4684" w:type="dxa"/>
          </w:tcPr>
          <w:p w14:paraId="089E6998" w14:textId="77777777" w:rsidR="00DA25FE" w:rsidRDefault="00DA25F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2" w:type="dxa"/>
          </w:tcPr>
          <w:p w14:paraId="404591AF" w14:textId="77777777" w:rsidR="00DA25FE" w:rsidRDefault="00000000">
            <w:pPr>
              <w:pStyle w:val="TableParagraph"/>
              <w:spacing w:before="8" w:line="302" w:lineRule="exact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930" w:type="dxa"/>
          </w:tcPr>
          <w:p w14:paraId="47F2B985" w14:textId="79083887" w:rsidR="00DA25FE" w:rsidRDefault="00000000">
            <w:pPr>
              <w:pStyle w:val="TableParagraph"/>
              <w:spacing w:before="8" w:line="302" w:lineRule="exact"/>
              <w:ind w:left="0" w:right="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$1</w:t>
            </w:r>
            <w:r w:rsidR="00AE29F9">
              <w:rPr>
                <w:b/>
                <w:sz w:val="28"/>
              </w:rPr>
              <w:t>950</w:t>
            </w:r>
          </w:p>
        </w:tc>
      </w:tr>
    </w:tbl>
    <w:p w14:paraId="0B43D42A" w14:textId="77777777" w:rsidR="00DA25FE" w:rsidRDefault="00DA25FE">
      <w:pPr>
        <w:spacing w:line="302" w:lineRule="exact"/>
        <w:jc w:val="right"/>
        <w:rPr>
          <w:sz w:val="28"/>
        </w:rPr>
        <w:sectPr w:rsidR="00DA25FE">
          <w:pgSz w:w="12240" w:h="15840"/>
          <w:pgMar w:top="540" w:right="300" w:bottom="280" w:left="840" w:header="720" w:footer="720" w:gutter="0"/>
          <w:cols w:space="720"/>
        </w:sectPr>
      </w:pPr>
    </w:p>
    <w:p w14:paraId="442EFB04" w14:textId="77777777" w:rsidR="00DA25FE" w:rsidRDefault="00000000">
      <w:pPr>
        <w:spacing w:before="74"/>
        <w:ind w:left="2766" w:right="2934"/>
        <w:jc w:val="center"/>
        <w:rPr>
          <w:sz w:val="31"/>
        </w:rPr>
      </w:pPr>
      <w:r>
        <w:rPr>
          <w:color w:val="221F1F"/>
          <w:sz w:val="31"/>
        </w:rPr>
        <w:lastRenderedPageBreak/>
        <w:t>Casket</w:t>
      </w:r>
      <w:r>
        <w:rPr>
          <w:color w:val="221F1F"/>
          <w:spacing w:val="19"/>
          <w:sz w:val="31"/>
        </w:rPr>
        <w:t xml:space="preserve"> </w:t>
      </w:r>
      <w:r>
        <w:rPr>
          <w:color w:val="221F1F"/>
          <w:sz w:val="31"/>
        </w:rPr>
        <w:t>Selection</w:t>
      </w:r>
    </w:p>
    <w:p w14:paraId="5960A54A" w14:textId="77777777" w:rsidR="00DA25FE" w:rsidRDefault="00000000">
      <w:pPr>
        <w:spacing w:before="8"/>
        <w:ind w:left="2766" w:right="2935"/>
        <w:jc w:val="center"/>
        <w:rPr>
          <w:i/>
          <w:sz w:val="19"/>
        </w:rPr>
      </w:pPr>
      <w:r>
        <w:rPr>
          <w:i/>
          <w:color w:val="221F1F"/>
          <w:w w:val="105"/>
          <w:sz w:val="19"/>
        </w:rPr>
        <w:t>(Please,</w:t>
      </w:r>
      <w:r>
        <w:rPr>
          <w:i/>
          <w:color w:val="221F1F"/>
          <w:spacing w:val="-5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note</w:t>
      </w:r>
      <w:r>
        <w:rPr>
          <w:i/>
          <w:color w:val="221F1F"/>
          <w:spacing w:val="-5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a</w:t>
      </w:r>
      <w:r>
        <w:rPr>
          <w:i/>
          <w:color w:val="221F1F"/>
          <w:spacing w:val="-6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wider</w:t>
      </w:r>
      <w:r>
        <w:rPr>
          <w:i/>
          <w:color w:val="221F1F"/>
          <w:spacing w:val="-5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selection</w:t>
      </w:r>
      <w:r>
        <w:rPr>
          <w:i/>
          <w:color w:val="221F1F"/>
          <w:spacing w:val="-6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of</w:t>
      </w:r>
      <w:r>
        <w:rPr>
          <w:i/>
          <w:color w:val="221F1F"/>
          <w:spacing w:val="-6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caskets</w:t>
      </w:r>
      <w:r>
        <w:rPr>
          <w:i/>
          <w:color w:val="221F1F"/>
          <w:spacing w:val="-5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is</w:t>
      </w:r>
      <w:r>
        <w:rPr>
          <w:i/>
          <w:color w:val="221F1F"/>
          <w:spacing w:val="-6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available</w:t>
      </w:r>
      <w:r>
        <w:rPr>
          <w:i/>
          <w:color w:val="221F1F"/>
          <w:spacing w:val="-6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upon</w:t>
      </w:r>
      <w:r>
        <w:rPr>
          <w:i/>
          <w:color w:val="221F1F"/>
          <w:spacing w:val="-4"/>
          <w:w w:val="105"/>
          <w:sz w:val="19"/>
        </w:rPr>
        <w:t xml:space="preserve"> </w:t>
      </w:r>
      <w:r>
        <w:rPr>
          <w:i/>
          <w:color w:val="221F1F"/>
          <w:w w:val="105"/>
          <w:sz w:val="19"/>
        </w:rPr>
        <w:t>request)</w:t>
      </w:r>
    </w:p>
    <w:p w14:paraId="6BB1E3BE" w14:textId="77777777" w:rsidR="00DA25FE" w:rsidRDefault="00DA25FE">
      <w:pPr>
        <w:pStyle w:val="BodyText"/>
        <w:rPr>
          <w:i/>
          <w:sz w:val="20"/>
        </w:rPr>
      </w:pPr>
    </w:p>
    <w:p w14:paraId="227AE464" w14:textId="77777777" w:rsidR="00DA25FE" w:rsidRDefault="00000000">
      <w:pPr>
        <w:pStyle w:val="BodyText"/>
        <w:spacing w:before="9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0E89AF" wp14:editId="68C4BBF0">
            <wp:simplePos x="0" y="0"/>
            <wp:positionH relativeFrom="page">
              <wp:posOffset>749934</wp:posOffset>
            </wp:positionH>
            <wp:positionV relativeFrom="paragraph">
              <wp:posOffset>234955</wp:posOffset>
            </wp:positionV>
            <wp:extent cx="1941572" cy="11094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7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88740" w14:textId="77777777" w:rsidR="00DA25FE" w:rsidRDefault="00DA25FE">
      <w:pPr>
        <w:pStyle w:val="BodyText"/>
        <w:spacing w:before="1"/>
        <w:rPr>
          <w:i/>
          <w:sz w:val="6"/>
        </w:rPr>
      </w:pPr>
    </w:p>
    <w:p w14:paraId="7989818E" w14:textId="77777777" w:rsidR="00DA25FE" w:rsidRDefault="00DA25FE">
      <w:pPr>
        <w:rPr>
          <w:sz w:val="6"/>
        </w:rPr>
        <w:sectPr w:rsidR="00DA25FE">
          <w:pgSz w:w="12240" w:h="15840"/>
          <w:pgMar w:top="380" w:right="300" w:bottom="280" w:left="840" w:header="720" w:footer="720" w:gutter="0"/>
          <w:cols w:space="720"/>
        </w:sectPr>
      </w:pPr>
    </w:p>
    <w:p w14:paraId="2B3C2697" w14:textId="77777777" w:rsidR="00DA25FE" w:rsidRDefault="00000000">
      <w:pPr>
        <w:spacing w:before="38" w:line="264" w:lineRule="auto"/>
        <w:ind w:left="396" w:right="2291"/>
        <w:rPr>
          <w:b/>
          <w:sz w:val="19"/>
        </w:rPr>
      </w:pPr>
      <w:r>
        <w:rPr>
          <w:b/>
          <w:color w:val="221F1F"/>
          <w:sz w:val="19"/>
        </w:rPr>
        <w:t>Toledo</w:t>
      </w:r>
      <w:r>
        <w:rPr>
          <w:b/>
          <w:color w:val="221F1F"/>
          <w:spacing w:val="1"/>
          <w:sz w:val="19"/>
        </w:rPr>
        <w:t xml:space="preserve"> </w:t>
      </w:r>
      <w:r>
        <w:rPr>
          <w:b/>
          <w:color w:val="221F1F"/>
          <w:sz w:val="19"/>
        </w:rPr>
        <w:t>Price:</w:t>
      </w:r>
      <w:r>
        <w:rPr>
          <w:b/>
          <w:color w:val="221F1F"/>
          <w:spacing w:val="-2"/>
          <w:sz w:val="19"/>
        </w:rPr>
        <w:t xml:space="preserve"> </w:t>
      </w:r>
      <w:r>
        <w:rPr>
          <w:b/>
          <w:color w:val="221F1F"/>
          <w:sz w:val="19"/>
        </w:rPr>
        <w:t>$900</w:t>
      </w:r>
    </w:p>
    <w:p w14:paraId="3DA12807" w14:textId="77777777" w:rsidR="00DA25FE" w:rsidRDefault="00000000">
      <w:pPr>
        <w:spacing w:line="187" w:lineRule="exact"/>
        <w:ind w:left="396"/>
        <w:rPr>
          <w:sz w:val="17"/>
        </w:rPr>
      </w:pPr>
      <w:r>
        <w:rPr>
          <w:color w:val="221F1F"/>
          <w:w w:val="105"/>
          <w:sz w:val="17"/>
        </w:rPr>
        <w:t>Model: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90-55-01</w:t>
      </w:r>
    </w:p>
    <w:p w14:paraId="6A895EB8" w14:textId="77777777" w:rsidR="00DA25FE" w:rsidRDefault="00000000">
      <w:pPr>
        <w:spacing w:before="20" w:line="271" w:lineRule="auto"/>
        <w:ind w:left="396" w:right="1246"/>
        <w:rPr>
          <w:sz w:val="17"/>
        </w:rPr>
      </w:pPr>
      <w:r>
        <w:rPr>
          <w:color w:val="221F1F"/>
          <w:spacing w:val="-1"/>
          <w:w w:val="105"/>
          <w:sz w:val="17"/>
        </w:rPr>
        <w:t xml:space="preserve">Manufacturer: </w:t>
      </w:r>
      <w:r>
        <w:rPr>
          <w:color w:val="221F1F"/>
          <w:w w:val="105"/>
          <w:sz w:val="17"/>
        </w:rPr>
        <w:t>Victoriaville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-8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Size:</w:t>
      </w:r>
      <w:r>
        <w:rPr>
          <w:color w:val="221F1F"/>
          <w:spacing w:val="-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79″x25″x16″</w:t>
      </w:r>
    </w:p>
    <w:p w14:paraId="3303B24E" w14:textId="77777777" w:rsidR="00DA25FE" w:rsidRDefault="00000000">
      <w:pPr>
        <w:spacing w:before="3" w:line="266" w:lineRule="auto"/>
        <w:ind w:left="396" w:right="287"/>
        <w:rPr>
          <w:sz w:val="17"/>
        </w:rPr>
      </w:pPr>
      <w:r>
        <w:rPr>
          <w:color w:val="221F1F"/>
          <w:w w:val="105"/>
          <w:sz w:val="17"/>
        </w:rPr>
        <w:t>Exterior 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: Blue cloth and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Fiberboard</w:t>
      </w:r>
    </w:p>
    <w:p w14:paraId="2FDC1EAC" w14:textId="77777777" w:rsidR="00DA25FE" w:rsidRDefault="00000000">
      <w:pPr>
        <w:spacing w:line="264" w:lineRule="auto"/>
        <w:ind w:left="396" w:right="625"/>
        <w:rPr>
          <w:sz w:val="17"/>
        </w:rPr>
      </w:pPr>
      <w:r>
        <w:rPr>
          <w:color w:val="221F1F"/>
          <w:w w:val="105"/>
          <w:sz w:val="17"/>
        </w:rPr>
        <w:t>Interior</w:t>
      </w:r>
      <w:r>
        <w:rPr>
          <w:color w:val="221F1F"/>
          <w:spacing w:val="-6"/>
          <w:w w:val="105"/>
          <w:sz w:val="17"/>
        </w:rPr>
        <w:t xml:space="preserve">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/Material: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White</w:t>
      </w:r>
      <w:r>
        <w:rPr>
          <w:color w:val="221F1F"/>
          <w:spacing w:val="-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Silk</w:t>
      </w:r>
      <w:r>
        <w:rPr>
          <w:color w:val="221F1F"/>
          <w:spacing w:val="-4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 ½”</w:t>
      </w:r>
    </w:p>
    <w:p w14:paraId="2A917923" w14:textId="77777777" w:rsidR="00DA25FE" w:rsidRDefault="00000000">
      <w:pPr>
        <w:spacing w:line="193" w:lineRule="exact"/>
        <w:ind w:left="396"/>
        <w:rPr>
          <w:sz w:val="17"/>
        </w:rPr>
      </w:pPr>
      <w:r>
        <w:rPr>
          <w:color w:val="221F1F"/>
          <w:w w:val="105"/>
          <w:sz w:val="17"/>
        </w:rPr>
        <w:t>Cremation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 Burial</w:t>
      </w:r>
    </w:p>
    <w:p w14:paraId="29E10696" w14:textId="77777777" w:rsidR="00DA25FE" w:rsidRDefault="00DA25FE">
      <w:pPr>
        <w:pStyle w:val="BodyText"/>
        <w:rPr>
          <w:sz w:val="20"/>
        </w:rPr>
      </w:pPr>
    </w:p>
    <w:p w14:paraId="38C67E49" w14:textId="77777777" w:rsidR="00DA25FE" w:rsidRDefault="00000000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6ADD52" wp14:editId="44B98BA6">
            <wp:simplePos x="0" y="0"/>
            <wp:positionH relativeFrom="page">
              <wp:posOffset>798194</wp:posOffset>
            </wp:positionH>
            <wp:positionV relativeFrom="paragraph">
              <wp:posOffset>137973</wp:posOffset>
            </wp:positionV>
            <wp:extent cx="1916435" cy="12679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435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78F89" w14:textId="283C5EEA" w:rsidR="00DA25FE" w:rsidRDefault="00000000">
      <w:pPr>
        <w:spacing w:before="33" w:line="264" w:lineRule="auto"/>
        <w:ind w:left="396" w:right="2134"/>
        <w:rPr>
          <w:sz w:val="17"/>
        </w:rPr>
      </w:pPr>
      <w:r>
        <w:rPr>
          <w:b/>
          <w:color w:val="221F1F"/>
          <w:w w:val="105"/>
          <w:sz w:val="19"/>
        </w:rPr>
        <w:t>Clifton</w:t>
      </w:r>
      <w:r>
        <w:rPr>
          <w:b/>
          <w:color w:val="221F1F"/>
          <w:spacing w:val="1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Price: $1</w:t>
      </w:r>
      <w:r w:rsidR="00B66DB4">
        <w:rPr>
          <w:b/>
          <w:color w:val="221F1F"/>
          <w:w w:val="105"/>
          <w:sz w:val="19"/>
        </w:rPr>
        <w:t>950</w:t>
      </w:r>
      <w:r>
        <w:rPr>
          <w:b/>
          <w:color w:val="221F1F"/>
          <w:spacing w:val="-47"/>
          <w:w w:val="105"/>
          <w:sz w:val="19"/>
        </w:rPr>
        <w:t xml:space="preserve"> </w:t>
      </w:r>
      <w:r>
        <w:rPr>
          <w:color w:val="221F1F"/>
          <w:sz w:val="17"/>
        </w:rPr>
        <w:t>Model:</w:t>
      </w:r>
      <w:r>
        <w:rPr>
          <w:color w:val="221F1F"/>
          <w:spacing w:val="6"/>
          <w:sz w:val="17"/>
        </w:rPr>
        <w:t xml:space="preserve"> </w:t>
      </w:r>
      <w:r>
        <w:rPr>
          <w:color w:val="221F1F"/>
          <w:sz w:val="17"/>
        </w:rPr>
        <w:t>263630</w:t>
      </w:r>
    </w:p>
    <w:p w14:paraId="1B7A4C85" w14:textId="77777777" w:rsidR="00DA25FE" w:rsidRDefault="00000000">
      <w:pPr>
        <w:spacing w:line="264" w:lineRule="auto"/>
        <w:ind w:left="396" w:right="887"/>
        <w:rPr>
          <w:sz w:val="17"/>
        </w:rPr>
      </w:pPr>
      <w:r>
        <w:rPr>
          <w:color w:val="221F1F"/>
          <w:w w:val="105"/>
          <w:sz w:val="17"/>
        </w:rPr>
        <w:t>Manufacturer: Batesville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-7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Size: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82.5″x28.25″x23″</w:t>
      </w:r>
    </w:p>
    <w:p w14:paraId="3DD64450" w14:textId="77777777" w:rsidR="00DA25FE" w:rsidRDefault="00000000">
      <w:pPr>
        <w:spacing w:line="264" w:lineRule="auto"/>
        <w:ind w:left="396"/>
        <w:rPr>
          <w:sz w:val="17"/>
        </w:rPr>
      </w:pPr>
      <w:r>
        <w:rPr>
          <w:color w:val="221F1F"/>
          <w:sz w:val="17"/>
        </w:rPr>
        <w:t>Exterior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z w:val="17"/>
        </w:rPr>
        <w:t>Material/</w:t>
      </w:r>
      <w:proofErr w:type="spellStart"/>
      <w:r>
        <w:rPr>
          <w:color w:val="221F1F"/>
          <w:sz w:val="17"/>
        </w:rPr>
        <w:t>Colour</w:t>
      </w:r>
      <w:proofErr w:type="spellEnd"/>
      <w:r>
        <w:rPr>
          <w:color w:val="221F1F"/>
          <w:sz w:val="17"/>
        </w:rPr>
        <w:t>: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z w:val="17"/>
        </w:rPr>
        <w:t>Wood/Dark</w:t>
      </w:r>
      <w:r>
        <w:rPr>
          <w:color w:val="221F1F"/>
          <w:spacing w:val="1"/>
          <w:sz w:val="17"/>
        </w:rPr>
        <w:t xml:space="preserve"> </w:t>
      </w:r>
      <w:r>
        <w:rPr>
          <w:color w:val="221F1F"/>
          <w:sz w:val="17"/>
        </w:rPr>
        <w:t>Brown</w:t>
      </w:r>
      <w:r>
        <w:rPr>
          <w:color w:val="221F1F"/>
          <w:spacing w:val="-41"/>
          <w:sz w:val="17"/>
        </w:rPr>
        <w:t xml:space="preserve"> </w:t>
      </w: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/Material:</w:t>
      </w:r>
      <w:r>
        <w:rPr>
          <w:color w:val="221F1F"/>
          <w:spacing w:val="1"/>
          <w:w w:val="105"/>
          <w:sz w:val="17"/>
        </w:rPr>
        <w:t xml:space="preserve"> </w:t>
      </w:r>
      <w:proofErr w:type="spellStart"/>
      <w:r>
        <w:rPr>
          <w:color w:val="221F1F"/>
          <w:w w:val="105"/>
          <w:sz w:val="17"/>
        </w:rPr>
        <w:t>Rosetan</w:t>
      </w:r>
      <w:proofErr w:type="spellEnd"/>
      <w:r>
        <w:rPr>
          <w:color w:val="221F1F"/>
          <w:w w:val="105"/>
          <w:sz w:val="17"/>
        </w:rPr>
        <w:t xml:space="preserve"> Crepe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(Optional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Lace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overlay)</w:t>
      </w:r>
    </w:p>
    <w:p w14:paraId="60077B2A" w14:textId="77777777" w:rsidR="00DA25FE" w:rsidRDefault="00000000">
      <w:pPr>
        <w:spacing w:line="295" w:lineRule="auto"/>
        <w:ind w:left="396" w:right="1793"/>
        <w:rPr>
          <w:sz w:val="17"/>
        </w:rPr>
      </w:pPr>
      <w:r>
        <w:rPr>
          <w:color w:val="221F1F"/>
          <w:w w:val="105"/>
          <w:sz w:val="17"/>
        </w:rPr>
        <w:t>Thickness: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spacing w:val="-1"/>
          <w:w w:val="105"/>
          <w:sz w:val="17"/>
        </w:rPr>
        <w:t>Cremation</w:t>
      </w:r>
      <w:r>
        <w:rPr>
          <w:color w:val="221F1F"/>
          <w:spacing w:val="-10"/>
          <w:w w:val="105"/>
          <w:sz w:val="17"/>
        </w:rPr>
        <w:t xml:space="preserve"> </w:t>
      </w:r>
      <w:r>
        <w:rPr>
          <w:color w:val="221F1F"/>
          <w:spacing w:val="-1"/>
          <w:w w:val="105"/>
          <w:sz w:val="17"/>
        </w:rPr>
        <w:t>or</w:t>
      </w:r>
      <w:r>
        <w:rPr>
          <w:color w:val="221F1F"/>
          <w:spacing w:val="-8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Burial</w:t>
      </w:r>
    </w:p>
    <w:p w14:paraId="1A0CECC0" w14:textId="77777777" w:rsidR="00DA25FE" w:rsidRDefault="00DA25FE">
      <w:pPr>
        <w:pStyle w:val="BodyText"/>
        <w:rPr>
          <w:sz w:val="20"/>
        </w:rPr>
      </w:pPr>
    </w:p>
    <w:p w14:paraId="7CE34A34" w14:textId="77777777" w:rsidR="00DA25FE" w:rsidRDefault="00000000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D2F389F" wp14:editId="379BF305">
            <wp:simplePos x="0" y="0"/>
            <wp:positionH relativeFrom="page">
              <wp:posOffset>755650</wp:posOffset>
            </wp:positionH>
            <wp:positionV relativeFrom="paragraph">
              <wp:posOffset>172771</wp:posOffset>
            </wp:positionV>
            <wp:extent cx="1953317" cy="131673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317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29F88" w14:textId="77777777" w:rsidR="00DA25FE" w:rsidRDefault="00000000">
      <w:pPr>
        <w:spacing w:before="19"/>
        <w:ind w:left="396"/>
        <w:rPr>
          <w:b/>
          <w:sz w:val="19"/>
        </w:rPr>
      </w:pPr>
      <w:r>
        <w:rPr>
          <w:b/>
          <w:color w:val="221F1F"/>
          <w:w w:val="105"/>
          <w:sz w:val="19"/>
        </w:rPr>
        <w:t>Bailey</w:t>
      </w:r>
    </w:p>
    <w:p w14:paraId="17CEFAF4" w14:textId="77777777" w:rsidR="00DA25FE" w:rsidRDefault="00000000">
      <w:pPr>
        <w:spacing w:before="21"/>
        <w:ind w:left="396"/>
        <w:rPr>
          <w:b/>
          <w:sz w:val="19"/>
        </w:rPr>
      </w:pPr>
      <w:r>
        <w:rPr>
          <w:b/>
          <w:color w:val="221F1F"/>
          <w:w w:val="105"/>
          <w:sz w:val="19"/>
        </w:rPr>
        <w:t>Price:</w:t>
      </w:r>
      <w:r>
        <w:rPr>
          <w:b/>
          <w:color w:val="221F1F"/>
          <w:spacing w:val="45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$2475</w:t>
      </w:r>
    </w:p>
    <w:p w14:paraId="7A7E0E3F" w14:textId="77777777" w:rsidR="00DA25FE" w:rsidRDefault="00000000">
      <w:pPr>
        <w:spacing w:before="24" w:line="259" w:lineRule="auto"/>
        <w:ind w:left="396" w:right="1433"/>
        <w:rPr>
          <w:sz w:val="17"/>
        </w:rPr>
      </w:pPr>
      <w:r>
        <w:rPr>
          <w:color w:val="221F1F"/>
          <w:w w:val="105"/>
          <w:sz w:val="17"/>
        </w:rPr>
        <w:t>Model: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263781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Manufacturer:</w:t>
      </w:r>
      <w:r>
        <w:rPr>
          <w:color w:val="221F1F"/>
          <w:spacing w:val="-1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Batesville</w:t>
      </w:r>
    </w:p>
    <w:p w14:paraId="50F57C26" w14:textId="77777777" w:rsidR="00DA25FE" w:rsidRDefault="00000000">
      <w:pPr>
        <w:spacing w:before="5" w:line="261" w:lineRule="auto"/>
        <w:ind w:left="382" w:right="558"/>
        <w:rPr>
          <w:sz w:val="17"/>
        </w:rPr>
      </w:pPr>
      <w:r>
        <w:rPr>
          <w:color w:val="221F1F"/>
          <w:w w:val="105"/>
          <w:sz w:val="17"/>
        </w:rPr>
        <w:t>Exterior Size:</w:t>
      </w:r>
      <w:r>
        <w:rPr>
          <w:color w:val="221F1F"/>
          <w:spacing w:val="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82.5″x28.25″x23″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-8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:</w:t>
      </w:r>
      <w:r>
        <w:rPr>
          <w:color w:val="221F1F"/>
          <w:spacing w:val="-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Hardwood,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Pecan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stain</w:t>
      </w:r>
    </w:p>
    <w:p w14:paraId="74A8A1FB" w14:textId="77777777" w:rsidR="00DA25FE" w:rsidRDefault="00000000">
      <w:pPr>
        <w:spacing w:before="8" w:line="256" w:lineRule="auto"/>
        <w:ind w:left="396" w:right="525"/>
        <w:rPr>
          <w:sz w:val="17"/>
        </w:rPr>
      </w:pP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/Material: Champagne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045B14C5" w14:textId="77777777" w:rsidR="00DA25FE" w:rsidRDefault="00000000">
      <w:pPr>
        <w:spacing w:before="10"/>
        <w:ind w:left="396"/>
        <w:rPr>
          <w:sz w:val="17"/>
        </w:rPr>
      </w:pPr>
      <w:r>
        <w:rPr>
          <w:color w:val="221F1F"/>
          <w:w w:val="105"/>
          <w:sz w:val="17"/>
        </w:rPr>
        <w:t>Cremation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 Burial</w:t>
      </w:r>
    </w:p>
    <w:p w14:paraId="35388356" w14:textId="77777777" w:rsidR="00DA25FE" w:rsidRDefault="00000000">
      <w:pPr>
        <w:spacing w:before="64" w:line="264" w:lineRule="auto"/>
        <w:ind w:left="176" w:right="2106"/>
        <w:rPr>
          <w:b/>
          <w:sz w:val="19"/>
        </w:rPr>
      </w:pPr>
      <w:r>
        <w:br w:type="column"/>
      </w:r>
      <w:r>
        <w:rPr>
          <w:b/>
          <w:color w:val="221F1F"/>
          <w:sz w:val="19"/>
        </w:rPr>
        <w:t>Puma</w:t>
      </w:r>
      <w:r>
        <w:rPr>
          <w:b/>
          <w:color w:val="221F1F"/>
          <w:spacing w:val="19"/>
          <w:sz w:val="19"/>
        </w:rPr>
        <w:t xml:space="preserve"> </w:t>
      </w:r>
      <w:r>
        <w:rPr>
          <w:b/>
          <w:color w:val="221F1F"/>
          <w:sz w:val="19"/>
        </w:rPr>
        <w:t>Price:</w:t>
      </w:r>
      <w:r>
        <w:rPr>
          <w:b/>
          <w:color w:val="221F1F"/>
          <w:spacing w:val="1"/>
          <w:sz w:val="19"/>
        </w:rPr>
        <w:t xml:space="preserve"> </w:t>
      </w:r>
      <w:r>
        <w:rPr>
          <w:b/>
          <w:color w:val="221F1F"/>
          <w:sz w:val="19"/>
        </w:rPr>
        <w:t>$1700</w:t>
      </w:r>
    </w:p>
    <w:p w14:paraId="541355CE" w14:textId="77777777" w:rsidR="00DA25FE" w:rsidRDefault="00000000">
      <w:pPr>
        <w:spacing w:line="192" w:lineRule="exact"/>
        <w:ind w:left="176"/>
        <w:rPr>
          <w:sz w:val="17"/>
        </w:rPr>
      </w:pPr>
      <w:r>
        <w:rPr>
          <w:noProof/>
        </w:rPr>
        <w:drawing>
          <wp:anchor distT="0" distB="0" distL="0" distR="0" simplePos="0" relativeHeight="487223808" behindDoc="1" locked="0" layoutInCell="1" allowOverlap="1" wp14:anchorId="74C6D6B0" wp14:editId="0B270FE8">
            <wp:simplePos x="0" y="0"/>
            <wp:positionH relativeFrom="page">
              <wp:posOffset>2933064</wp:posOffset>
            </wp:positionH>
            <wp:positionV relativeFrom="paragraph">
              <wp:posOffset>-1633141</wp:posOffset>
            </wp:positionV>
            <wp:extent cx="2087626" cy="136334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626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105"/>
          <w:sz w:val="17"/>
        </w:rPr>
        <w:t>Model: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52-652-00</w:t>
      </w:r>
    </w:p>
    <w:p w14:paraId="04CF9855" w14:textId="77777777" w:rsidR="00DA25FE" w:rsidRDefault="00000000">
      <w:pPr>
        <w:spacing w:before="18" w:line="268" w:lineRule="auto"/>
        <w:ind w:left="176" w:right="931"/>
        <w:rPr>
          <w:sz w:val="17"/>
        </w:rPr>
      </w:pPr>
      <w:r>
        <w:rPr>
          <w:color w:val="221F1F"/>
          <w:w w:val="105"/>
          <w:sz w:val="17"/>
        </w:rPr>
        <w:t>Manufacturer: Victoriaville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-7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Size: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82″x27″x20.25″</w:t>
      </w:r>
    </w:p>
    <w:p w14:paraId="2B1395D9" w14:textId="77777777" w:rsidR="00DA25FE" w:rsidRDefault="00000000">
      <w:pPr>
        <w:spacing w:line="268" w:lineRule="auto"/>
        <w:ind w:left="176" w:right="5"/>
        <w:rPr>
          <w:sz w:val="17"/>
        </w:rPr>
      </w:pPr>
      <w:r>
        <w:rPr>
          <w:color w:val="221F1F"/>
          <w:w w:val="105"/>
          <w:sz w:val="17"/>
        </w:rPr>
        <w:t>Exterior</w:t>
      </w:r>
      <w:r>
        <w:rPr>
          <w:color w:val="221F1F"/>
          <w:spacing w:val="-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:</w:t>
      </w:r>
      <w:r>
        <w:rPr>
          <w:color w:val="221F1F"/>
          <w:spacing w:val="-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Hardwood</w:t>
      </w:r>
      <w:r>
        <w:rPr>
          <w:color w:val="221F1F"/>
          <w:spacing w:val="-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select,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Brown stain</w:t>
      </w:r>
    </w:p>
    <w:p w14:paraId="29687CAD" w14:textId="77777777" w:rsidR="00DA25FE" w:rsidRDefault="00000000">
      <w:pPr>
        <w:spacing w:line="259" w:lineRule="auto"/>
        <w:ind w:left="176" w:right="281"/>
        <w:rPr>
          <w:sz w:val="17"/>
        </w:rPr>
      </w:pP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 xml:space="preserve">/Material: </w:t>
      </w:r>
      <w:proofErr w:type="spellStart"/>
      <w:r>
        <w:rPr>
          <w:color w:val="221F1F"/>
          <w:w w:val="105"/>
          <w:sz w:val="17"/>
        </w:rPr>
        <w:t>Rosetan</w:t>
      </w:r>
      <w:proofErr w:type="spellEnd"/>
      <w:r>
        <w:rPr>
          <w:color w:val="221F1F"/>
          <w:w w:val="105"/>
          <w:sz w:val="17"/>
        </w:rPr>
        <w:t xml:space="preserve"> crepe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2883C055" w14:textId="77777777" w:rsidR="00DA25FE" w:rsidRDefault="00000000">
      <w:pPr>
        <w:spacing w:before="1"/>
        <w:ind w:left="176"/>
        <w:rPr>
          <w:sz w:val="17"/>
        </w:rPr>
      </w:pPr>
      <w:r>
        <w:rPr>
          <w:color w:val="221F1F"/>
          <w:w w:val="105"/>
          <w:sz w:val="17"/>
        </w:rPr>
        <w:t>Cremation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 Burial</w:t>
      </w:r>
    </w:p>
    <w:p w14:paraId="61763B4B" w14:textId="77777777" w:rsidR="00DA25FE" w:rsidRDefault="00DA25FE">
      <w:pPr>
        <w:pStyle w:val="BodyText"/>
        <w:rPr>
          <w:sz w:val="20"/>
        </w:rPr>
      </w:pPr>
    </w:p>
    <w:p w14:paraId="0FCD91DA" w14:textId="77777777" w:rsidR="00DA25FE" w:rsidRDefault="00000000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499F565" wp14:editId="516813C9">
            <wp:simplePos x="0" y="0"/>
            <wp:positionH relativeFrom="page">
              <wp:posOffset>3014345</wp:posOffset>
            </wp:positionH>
            <wp:positionV relativeFrom="paragraph">
              <wp:posOffset>147851</wp:posOffset>
            </wp:positionV>
            <wp:extent cx="1927778" cy="131063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778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1175C" w14:textId="4BD26E12" w:rsidR="00DA25FE" w:rsidRDefault="00000000">
      <w:pPr>
        <w:spacing w:before="56" w:line="261" w:lineRule="auto"/>
        <w:ind w:left="337" w:right="1838"/>
        <w:rPr>
          <w:sz w:val="17"/>
        </w:rPr>
      </w:pPr>
      <w:r>
        <w:rPr>
          <w:b/>
          <w:color w:val="221F1F"/>
          <w:w w:val="105"/>
          <w:sz w:val="19"/>
        </w:rPr>
        <w:t>Dryden</w:t>
      </w:r>
      <w:r>
        <w:rPr>
          <w:b/>
          <w:color w:val="221F1F"/>
          <w:spacing w:val="1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Price: $</w:t>
      </w:r>
      <w:r w:rsidR="00B66DB4">
        <w:rPr>
          <w:b/>
          <w:color w:val="221F1F"/>
          <w:w w:val="105"/>
          <w:sz w:val="19"/>
        </w:rPr>
        <w:t>2050</w:t>
      </w:r>
      <w:r>
        <w:rPr>
          <w:b/>
          <w:color w:val="221F1F"/>
          <w:spacing w:val="-47"/>
          <w:w w:val="105"/>
          <w:sz w:val="19"/>
        </w:rPr>
        <w:t xml:space="preserve"> </w:t>
      </w:r>
      <w:r>
        <w:rPr>
          <w:color w:val="221F1F"/>
          <w:sz w:val="17"/>
        </w:rPr>
        <w:t>Model:</w:t>
      </w:r>
      <w:r>
        <w:rPr>
          <w:color w:val="221F1F"/>
          <w:spacing w:val="14"/>
          <w:sz w:val="17"/>
        </w:rPr>
        <w:t xml:space="preserve"> </w:t>
      </w:r>
      <w:r>
        <w:rPr>
          <w:color w:val="221F1F"/>
          <w:sz w:val="17"/>
        </w:rPr>
        <w:t>274158</w:t>
      </w:r>
    </w:p>
    <w:p w14:paraId="13CA02FC" w14:textId="77777777" w:rsidR="00DA25FE" w:rsidRDefault="00000000">
      <w:pPr>
        <w:spacing w:line="264" w:lineRule="auto"/>
        <w:ind w:left="337" w:right="983"/>
        <w:rPr>
          <w:sz w:val="17"/>
        </w:rPr>
      </w:pPr>
      <w:r>
        <w:rPr>
          <w:color w:val="221F1F"/>
          <w:w w:val="105"/>
          <w:sz w:val="17"/>
        </w:rPr>
        <w:t>Manufacturer: Batesville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-8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Size:</w:t>
      </w:r>
      <w:r>
        <w:rPr>
          <w:color w:val="221F1F"/>
          <w:spacing w:val="-7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80’x25’’x19’</w:t>
      </w:r>
    </w:p>
    <w:p w14:paraId="47E139DD" w14:textId="77777777" w:rsidR="00DA25FE" w:rsidRDefault="00000000">
      <w:pPr>
        <w:spacing w:before="1" w:line="261" w:lineRule="auto"/>
        <w:ind w:left="337" w:right="120"/>
        <w:rPr>
          <w:sz w:val="17"/>
        </w:rPr>
      </w:pPr>
      <w:r>
        <w:rPr>
          <w:color w:val="221F1F"/>
          <w:w w:val="105"/>
          <w:sz w:val="17"/>
        </w:rPr>
        <w:t>Exterior 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:</w:t>
      </w:r>
      <w:r>
        <w:rPr>
          <w:color w:val="221F1F"/>
          <w:spacing w:val="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Hardwood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 xml:space="preserve">/Material: </w:t>
      </w:r>
      <w:proofErr w:type="spellStart"/>
      <w:r>
        <w:rPr>
          <w:color w:val="221F1F"/>
          <w:w w:val="105"/>
          <w:sz w:val="17"/>
        </w:rPr>
        <w:t>Rosetan</w:t>
      </w:r>
      <w:proofErr w:type="spellEnd"/>
      <w:r>
        <w:rPr>
          <w:color w:val="221F1F"/>
          <w:w w:val="105"/>
          <w:sz w:val="17"/>
        </w:rPr>
        <w:t xml:space="preserve"> crepe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2675B598" w14:textId="77777777" w:rsidR="00DA25FE" w:rsidRDefault="00000000">
      <w:pPr>
        <w:spacing w:before="8"/>
        <w:ind w:left="337"/>
        <w:rPr>
          <w:sz w:val="17"/>
        </w:rPr>
      </w:pPr>
      <w:r>
        <w:rPr>
          <w:color w:val="221F1F"/>
          <w:w w:val="105"/>
          <w:sz w:val="17"/>
        </w:rPr>
        <w:t>Cremation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 Burial</w:t>
      </w:r>
    </w:p>
    <w:p w14:paraId="0CC447B0" w14:textId="77777777" w:rsidR="00DA25FE" w:rsidRDefault="00DA25FE">
      <w:pPr>
        <w:pStyle w:val="BodyText"/>
        <w:rPr>
          <w:sz w:val="20"/>
        </w:rPr>
      </w:pPr>
    </w:p>
    <w:p w14:paraId="60FED8A4" w14:textId="77777777" w:rsidR="00DA25FE" w:rsidRDefault="00DA25FE">
      <w:pPr>
        <w:pStyle w:val="BodyText"/>
        <w:rPr>
          <w:sz w:val="20"/>
        </w:rPr>
      </w:pPr>
    </w:p>
    <w:p w14:paraId="2BCA0424" w14:textId="77777777" w:rsidR="00DA25FE" w:rsidRDefault="00DA25FE">
      <w:pPr>
        <w:pStyle w:val="BodyText"/>
        <w:spacing w:before="8"/>
        <w:rPr>
          <w:sz w:val="13"/>
        </w:rPr>
      </w:pPr>
    </w:p>
    <w:p w14:paraId="000D9686" w14:textId="77777777" w:rsidR="00DA25FE" w:rsidRDefault="00000000">
      <w:pPr>
        <w:pStyle w:val="BodyText"/>
        <w:ind w:left="188" w:right="-44"/>
        <w:rPr>
          <w:sz w:val="20"/>
        </w:rPr>
      </w:pPr>
      <w:r>
        <w:rPr>
          <w:noProof/>
          <w:sz w:val="20"/>
        </w:rPr>
        <w:drawing>
          <wp:inline distT="0" distB="0" distL="0" distR="0" wp14:anchorId="20CBD5AC" wp14:editId="46D0DE2F">
            <wp:extent cx="1981117" cy="136550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17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4440F" w14:textId="77777777" w:rsidR="00DA25FE" w:rsidRDefault="00000000">
      <w:pPr>
        <w:spacing w:before="25" w:line="261" w:lineRule="auto"/>
        <w:ind w:left="234" w:right="1949"/>
        <w:rPr>
          <w:sz w:val="17"/>
        </w:rPr>
      </w:pPr>
      <w:r>
        <w:rPr>
          <w:b/>
          <w:color w:val="221F1F"/>
          <w:w w:val="105"/>
          <w:sz w:val="19"/>
        </w:rPr>
        <w:t>Trenton</w:t>
      </w:r>
      <w:r>
        <w:rPr>
          <w:b/>
          <w:color w:val="221F1F"/>
          <w:spacing w:val="1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Price: $2750</w:t>
      </w:r>
      <w:r>
        <w:rPr>
          <w:b/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7"/>
        </w:rPr>
        <w:t>Model:</w:t>
      </w:r>
      <w:r>
        <w:rPr>
          <w:color w:val="221F1F"/>
          <w:spacing w:val="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205161</w:t>
      </w:r>
    </w:p>
    <w:p w14:paraId="4FC3C1D3" w14:textId="77777777" w:rsidR="00DA25FE" w:rsidRDefault="00000000">
      <w:pPr>
        <w:spacing w:before="1" w:line="264" w:lineRule="auto"/>
        <w:ind w:left="234" w:right="728"/>
        <w:rPr>
          <w:sz w:val="17"/>
        </w:rPr>
      </w:pPr>
      <w:r>
        <w:rPr>
          <w:color w:val="221F1F"/>
          <w:w w:val="105"/>
          <w:sz w:val="17"/>
        </w:rPr>
        <w:t>Manufacturer: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Batesville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 Size: 82.5″x28.25″x23″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 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: Wood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Light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stain</w:t>
      </w:r>
    </w:p>
    <w:p w14:paraId="23EFA2FB" w14:textId="77777777" w:rsidR="00DA25FE" w:rsidRDefault="00000000">
      <w:pPr>
        <w:spacing w:line="266" w:lineRule="auto"/>
        <w:ind w:left="234" w:right="183"/>
        <w:rPr>
          <w:sz w:val="17"/>
        </w:rPr>
      </w:pP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 xml:space="preserve">/Material: </w:t>
      </w:r>
      <w:proofErr w:type="spellStart"/>
      <w:r>
        <w:rPr>
          <w:color w:val="221F1F"/>
          <w:w w:val="105"/>
          <w:sz w:val="17"/>
        </w:rPr>
        <w:t>Rosetan</w:t>
      </w:r>
      <w:proofErr w:type="spellEnd"/>
      <w:r>
        <w:rPr>
          <w:color w:val="221F1F"/>
          <w:w w:val="105"/>
          <w:sz w:val="17"/>
        </w:rPr>
        <w:t xml:space="preserve"> Crepe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3B4C3D2B" w14:textId="77777777" w:rsidR="00DA25FE" w:rsidRDefault="00000000">
      <w:pPr>
        <w:spacing w:line="192" w:lineRule="exact"/>
        <w:ind w:left="234"/>
        <w:rPr>
          <w:sz w:val="17"/>
        </w:rPr>
      </w:pPr>
      <w:r>
        <w:rPr>
          <w:color w:val="221F1F"/>
          <w:w w:val="105"/>
          <w:sz w:val="17"/>
        </w:rPr>
        <w:t>Cremation</w:t>
      </w:r>
      <w:r>
        <w:rPr>
          <w:color w:val="221F1F"/>
          <w:spacing w:val="-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 Burial</w:t>
      </w:r>
    </w:p>
    <w:p w14:paraId="76D3671F" w14:textId="77777777" w:rsidR="00DA25FE" w:rsidRDefault="00000000">
      <w:pPr>
        <w:spacing w:before="55"/>
        <w:ind w:left="371"/>
        <w:rPr>
          <w:b/>
          <w:sz w:val="19"/>
        </w:rPr>
      </w:pPr>
      <w:r>
        <w:br w:type="column"/>
      </w:r>
      <w:r>
        <w:rPr>
          <w:b/>
          <w:color w:val="221F1F"/>
          <w:w w:val="105"/>
          <w:sz w:val="19"/>
        </w:rPr>
        <w:t>Lynx</w:t>
      </w:r>
    </w:p>
    <w:p w14:paraId="2727FB90" w14:textId="77777777" w:rsidR="00DA25FE" w:rsidRDefault="00000000">
      <w:pPr>
        <w:spacing w:before="17"/>
        <w:ind w:left="371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5E87B7A" wp14:editId="52D5DF52">
            <wp:simplePos x="0" y="0"/>
            <wp:positionH relativeFrom="page">
              <wp:posOffset>5285740</wp:posOffset>
            </wp:positionH>
            <wp:positionV relativeFrom="paragraph">
              <wp:posOffset>-1454795</wp:posOffset>
            </wp:positionV>
            <wp:extent cx="1954530" cy="133121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331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w w:val="105"/>
          <w:sz w:val="19"/>
        </w:rPr>
        <w:t>Price:</w:t>
      </w:r>
      <w:r>
        <w:rPr>
          <w:b/>
          <w:color w:val="221F1F"/>
          <w:spacing w:val="-3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$1800</w:t>
      </w:r>
    </w:p>
    <w:p w14:paraId="43EA7AFC" w14:textId="77777777" w:rsidR="00DA25FE" w:rsidRDefault="00000000">
      <w:pPr>
        <w:spacing w:before="18" w:line="264" w:lineRule="auto"/>
        <w:ind w:left="371" w:right="1682"/>
        <w:rPr>
          <w:sz w:val="17"/>
        </w:rPr>
      </w:pPr>
      <w:r>
        <w:rPr>
          <w:color w:val="221F1F"/>
          <w:w w:val="105"/>
          <w:sz w:val="17"/>
        </w:rPr>
        <w:t>Model: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262858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Manufacturer: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Batesville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-7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Size:</w:t>
      </w:r>
      <w:r>
        <w:rPr>
          <w:color w:val="221F1F"/>
          <w:spacing w:val="-7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82″x29″x</w:t>
      </w:r>
      <w:r>
        <w:rPr>
          <w:color w:val="221F1F"/>
          <w:spacing w:val="-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23″</w:t>
      </w:r>
    </w:p>
    <w:p w14:paraId="157CEDD1" w14:textId="77777777" w:rsidR="00DA25FE" w:rsidRDefault="00000000">
      <w:pPr>
        <w:spacing w:before="3" w:line="266" w:lineRule="auto"/>
        <w:ind w:left="371" w:right="900"/>
        <w:rPr>
          <w:sz w:val="17"/>
        </w:rPr>
      </w:pPr>
      <w:r>
        <w:rPr>
          <w:color w:val="221F1F"/>
          <w:spacing w:val="-1"/>
          <w:w w:val="105"/>
          <w:sz w:val="17"/>
        </w:rPr>
        <w:t>Exterior</w:t>
      </w:r>
      <w:r>
        <w:rPr>
          <w:color w:val="221F1F"/>
          <w:spacing w:val="-7"/>
          <w:w w:val="105"/>
          <w:sz w:val="17"/>
        </w:rPr>
        <w:t xml:space="preserve"> </w:t>
      </w:r>
      <w:r>
        <w:rPr>
          <w:color w:val="221F1F"/>
          <w:spacing w:val="-1"/>
          <w:w w:val="105"/>
          <w:sz w:val="17"/>
        </w:rPr>
        <w:t>Material/</w:t>
      </w:r>
      <w:proofErr w:type="spellStart"/>
      <w:r>
        <w:rPr>
          <w:color w:val="221F1F"/>
          <w:spacing w:val="-1"/>
          <w:w w:val="105"/>
          <w:sz w:val="17"/>
        </w:rPr>
        <w:t>Colour</w:t>
      </w:r>
      <w:proofErr w:type="spellEnd"/>
      <w:r>
        <w:rPr>
          <w:color w:val="221F1F"/>
          <w:spacing w:val="-1"/>
          <w:w w:val="105"/>
          <w:sz w:val="17"/>
        </w:rPr>
        <w:t>: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Veneer,</w:t>
      </w:r>
      <w:r>
        <w:rPr>
          <w:color w:val="221F1F"/>
          <w:spacing w:val="-7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Matt</w:t>
      </w:r>
      <w:r>
        <w:rPr>
          <w:color w:val="221F1F"/>
          <w:spacing w:val="-4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Brown</w:t>
      </w:r>
    </w:p>
    <w:p w14:paraId="74BC1D5A" w14:textId="77777777" w:rsidR="00DA25FE" w:rsidRDefault="00000000">
      <w:pPr>
        <w:spacing w:line="264" w:lineRule="auto"/>
        <w:ind w:left="371" w:right="403"/>
        <w:rPr>
          <w:sz w:val="17"/>
        </w:rPr>
      </w:pP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 xml:space="preserve">/Material: </w:t>
      </w:r>
      <w:proofErr w:type="spellStart"/>
      <w:r>
        <w:rPr>
          <w:color w:val="221F1F"/>
          <w:w w:val="105"/>
          <w:sz w:val="17"/>
        </w:rPr>
        <w:t>Rosetan</w:t>
      </w:r>
      <w:proofErr w:type="spellEnd"/>
      <w:r>
        <w:rPr>
          <w:color w:val="221F1F"/>
          <w:w w:val="105"/>
          <w:sz w:val="17"/>
        </w:rPr>
        <w:t xml:space="preserve"> Crepe cloth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6FBEE8E6" w14:textId="77777777" w:rsidR="00DA25FE" w:rsidRDefault="00000000">
      <w:pPr>
        <w:spacing w:line="195" w:lineRule="exact"/>
        <w:ind w:left="371"/>
        <w:rPr>
          <w:sz w:val="17"/>
        </w:rPr>
      </w:pPr>
      <w:r>
        <w:rPr>
          <w:color w:val="221F1F"/>
          <w:w w:val="105"/>
          <w:sz w:val="17"/>
        </w:rPr>
        <w:t>Cremation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 Burial</w:t>
      </w:r>
    </w:p>
    <w:p w14:paraId="09F9AC47" w14:textId="77777777" w:rsidR="00DA25FE" w:rsidRDefault="00000000">
      <w:pPr>
        <w:pStyle w:val="BodyText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1E52B1F" wp14:editId="7FB43866">
            <wp:simplePos x="0" y="0"/>
            <wp:positionH relativeFrom="page">
              <wp:posOffset>5216525</wp:posOffset>
            </wp:positionH>
            <wp:positionV relativeFrom="paragraph">
              <wp:posOffset>228822</wp:posOffset>
            </wp:positionV>
            <wp:extent cx="2117094" cy="139598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094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2E8D9" w14:textId="77777777" w:rsidR="00DA25FE" w:rsidRDefault="00000000">
      <w:pPr>
        <w:spacing w:before="29" w:line="261" w:lineRule="auto"/>
        <w:ind w:left="371" w:right="2617"/>
        <w:rPr>
          <w:sz w:val="17"/>
        </w:rPr>
      </w:pPr>
      <w:proofErr w:type="spellStart"/>
      <w:r>
        <w:rPr>
          <w:b/>
          <w:color w:val="221F1F"/>
          <w:w w:val="105"/>
          <w:sz w:val="19"/>
        </w:rPr>
        <w:t>Gurnet</w:t>
      </w:r>
      <w:proofErr w:type="spellEnd"/>
      <w:r>
        <w:rPr>
          <w:b/>
          <w:color w:val="221F1F"/>
          <w:spacing w:val="1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Price: $2150</w:t>
      </w:r>
      <w:r>
        <w:rPr>
          <w:b/>
          <w:color w:val="221F1F"/>
          <w:spacing w:val="-47"/>
          <w:w w:val="105"/>
          <w:sz w:val="19"/>
        </w:rPr>
        <w:t xml:space="preserve"> </w:t>
      </w:r>
      <w:r>
        <w:rPr>
          <w:color w:val="221F1F"/>
          <w:sz w:val="17"/>
        </w:rPr>
        <w:t>Model:</w:t>
      </w:r>
      <w:r>
        <w:rPr>
          <w:color w:val="221F1F"/>
          <w:spacing w:val="6"/>
          <w:sz w:val="17"/>
        </w:rPr>
        <w:t xml:space="preserve"> </w:t>
      </w:r>
      <w:r>
        <w:rPr>
          <w:color w:val="221F1F"/>
          <w:sz w:val="17"/>
        </w:rPr>
        <w:t>217987</w:t>
      </w:r>
    </w:p>
    <w:p w14:paraId="69BBAA7D" w14:textId="77777777" w:rsidR="00DA25FE" w:rsidRDefault="00000000">
      <w:pPr>
        <w:spacing w:line="264" w:lineRule="auto"/>
        <w:ind w:left="371" w:right="1360"/>
        <w:rPr>
          <w:sz w:val="17"/>
        </w:rPr>
      </w:pPr>
      <w:r>
        <w:rPr>
          <w:color w:val="221F1F"/>
          <w:w w:val="105"/>
          <w:sz w:val="17"/>
        </w:rPr>
        <w:t>Manufacturer: Batesville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-7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Size:</w:t>
      </w:r>
      <w:r>
        <w:rPr>
          <w:color w:val="221F1F"/>
          <w:spacing w:val="-4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82.5″x28.25″x23″</w:t>
      </w:r>
    </w:p>
    <w:p w14:paraId="5F887F8F" w14:textId="77777777" w:rsidR="00DA25FE" w:rsidRDefault="00000000">
      <w:pPr>
        <w:spacing w:line="259" w:lineRule="auto"/>
        <w:ind w:left="371" w:right="569"/>
        <w:rPr>
          <w:sz w:val="17"/>
        </w:rPr>
      </w:pPr>
      <w:r>
        <w:rPr>
          <w:color w:val="221F1F"/>
          <w:w w:val="105"/>
          <w:sz w:val="17"/>
        </w:rPr>
        <w:t>Exterior</w:t>
      </w:r>
      <w:r>
        <w:rPr>
          <w:color w:val="221F1F"/>
          <w:spacing w:val="-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:</w:t>
      </w:r>
      <w:r>
        <w:rPr>
          <w:color w:val="221F1F"/>
          <w:spacing w:val="-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Hardwood</w:t>
      </w:r>
      <w:r>
        <w:rPr>
          <w:color w:val="221F1F"/>
          <w:spacing w:val="-6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select,</w:t>
      </w:r>
      <w:r>
        <w:rPr>
          <w:color w:val="221F1F"/>
          <w:spacing w:val="-4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Cherry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stain</w:t>
      </w:r>
    </w:p>
    <w:p w14:paraId="12927E59" w14:textId="77777777" w:rsidR="00DA25FE" w:rsidRDefault="00000000">
      <w:pPr>
        <w:spacing w:before="8" w:line="259" w:lineRule="auto"/>
        <w:ind w:left="371" w:right="844"/>
        <w:rPr>
          <w:sz w:val="17"/>
        </w:rPr>
      </w:pP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 xml:space="preserve">/Material: </w:t>
      </w:r>
      <w:proofErr w:type="spellStart"/>
      <w:r>
        <w:rPr>
          <w:color w:val="221F1F"/>
          <w:w w:val="105"/>
          <w:sz w:val="17"/>
        </w:rPr>
        <w:t>Rosetan</w:t>
      </w:r>
      <w:proofErr w:type="spellEnd"/>
      <w:r>
        <w:rPr>
          <w:color w:val="221F1F"/>
          <w:w w:val="105"/>
          <w:sz w:val="17"/>
        </w:rPr>
        <w:t xml:space="preserve"> crepe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1905D74E" w14:textId="55A98052" w:rsidR="00DA25FE" w:rsidRDefault="00000000">
      <w:pPr>
        <w:spacing w:before="10"/>
        <w:ind w:left="371"/>
        <w:rPr>
          <w:color w:val="221F1F"/>
          <w:w w:val="105"/>
          <w:sz w:val="17"/>
        </w:rPr>
      </w:pPr>
      <w:r>
        <w:rPr>
          <w:color w:val="221F1F"/>
          <w:w w:val="105"/>
          <w:sz w:val="17"/>
        </w:rPr>
        <w:t>Available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in</w:t>
      </w:r>
      <w:r>
        <w:rPr>
          <w:color w:val="221F1F"/>
          <w:spacing w:val="-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full</w:t>
      </w:r>
      <w:r>
        <w:rPr>
          <w:color w:val="221F1F"/>
          <w:spacing w:val="-5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couch</w:t>
      </w:r>
    </w:p>
    <w:p w14:paraId="76E01C49" w14:textId="1C3FF106" w:rsidR="00834357" w:rsidRDefault="00834357">
      <w:pPr>
        <w:spacing w:before="10"/>
        <w:ind w:left="371"/>
        <w:rPr>
          <w:sz w:val="17"/>
        </w:rPr>
      </w:pPr>
      <w:r>
        <w:rPr>
          <w:color w:val="221F1F"/>
          <w:w w:val="105"/>
          <w:sz w:val="17"/>
        </w:rPr>
        <w:t>Cremation or Burial</w:t>
      </w:r>
    </w:p>
    <w:p w14:paraId="10217CF1" w14:textId="2B18310A" w:rsidR="00DA25FE" w:rsidRDefault="0083435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FE48FE0" wp14:editId="434148EF">
            <wp:simplePos x="0" y="0"/>
            <wp:positionH relativeFrom="page">
              <wp:posOffset>5284470</wp:posOffset>
            </wp:positionH>
            <wp:positionV relativeFrom="paragraph">
              <wp:posOffset>183515</wp:posOffset>
            </wp:positionV>
            <wp:extent cx="2050761" cy="1374457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761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2E677" w14:textId="4AE76B9D" w:rsidR="00DA25FE" w:rsidRDefault="00DA25FE">
      <w:pPr>
        <w:pStyle w:val="BodyText"/>
        <w:spacing w:before="5"/>
        <w:rPr>
          <w:sz w:val="10"/>
        </w:rPr>
      </w:pPr>
    </w:p>
    <w:p w14:paraId="231056EC" w14:textId="77777777" w:rsidR="00DA25FE" w:rsidRDefault="00000000">
      <w:pPr>
        <w:spacing w:before="12" w:line="261" w:lineRule="auto"/>
        <w:ind w:left="368" w:right="2578"/>
        <w:jc w:val="both"/>
        <w:rPr>
          <w:sz w:val="17"/>
        </w:rPr>
      </w:pPr>
      <w:r>
        <w:rPr>
          <w:b/>
          <w:color w:val="221F1F"/>
          <w:w w:val="105"/>
          <w:sz w:val="19"/>
        </w:rPr>
        <w:t>Eleanor Oak</w:t>
      </w:r>
      <w:r>
        <w:rPr>
          <w:b/>
          <w:color w:val="221F1F"/>
          <w:spacing w:val="-47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Price: $2900</w:t>
      </w:r>
      <w:r>
        <w:rPr>
          <w:b/>
          <w:color w:val="221F1F"/>
          <w:spacing w:val="1"/>
          <w:w w:val="105"/>
          <w:sz w:val="19"/>
        </w:rPr>
        <w:t xml:space="preserve"> </w:t>
      </w:r>
      <w:r>
        <w:rPr>
          <w:color w:val="221F1F"/>
          <w:w w:val="105"/>
          <w:sz w:val="17"/>
        </w:rPr>
        <w:t>Model:195908</w:t>
      </w:r>
    </w:p>
    <w:p w14:paraId="44E36098" w14:textId="77777777" w:rsidR="00DA25FE" w:rsidRDefault="00000000">
      <w:pPr>
        <w:spacing w:line="194" w:lineRule="exact"/>
        <w:ind w:left="368"/>
        <w:rPr>
          <w:sz w:val="17"/>
        </w:rPr>
      </w:pPr>
      <w:r>
        <w:rPr>
          <w:color w:val="221F1F"/>
          <w:w w:val="105"/>
          <w:sz w:val="17"/>
        </w:rPr>
        <w:t>Manufacturer:</w:t>
      </w:r>
      <w:r>
        <w:rPr>
          <w:color w:val="221F1F"/>
          <w:spacing w:val="-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Batesville</w:t>
      </w:r>
    </w:p>
    <w:p w14:paraId="61FD7E49" w14:textId="77777777" w:rsidR="00DA25FE" w:rsidRDefault="00000000">
      <w:pPr>
        <w:spacing w:before="21" w:line="264" w:lineRule="auto"/>
        <w:ind w:left="368" w:right="1055"/>
        <w:rPr>
          <w:sz w:val="17"/>
        </w:rPr>
      </w:pPr>
      <w:r>
        <w:rPr>
          <w:color w:val="221F1F"/>
          <w:w w:val="105"/>
          <w:sz w:val="17"/>
        </w:rPr>
        <w:t>Exterior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Size: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78.28″x28.25″x23″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:</w:t>
      </w:r>
      <w:r>
        <w:rPr>
          <w:color w:val="221F1F"/>
          <w:spacing w:val="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Oak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/Material: Pink Crepe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54E292E8" w14:textId="77777777" w:rsidR="00DA25FE" w:rsidRDefault="00000000">
      <w:pPr>
        <w:spacing w:line="193" w:lineRule="exact"/>
        <w:ind w:left="368"/>
        <w:rPr>
          <w:sz w:val="17"/>
        </w:rPr>
      </w:pPr>
      <w:r>
        <w:rPr>
          <w:color w:val="221F1F"/>
          <w:w w:val="105"/>
          <w:sz w:val="17"/>
        </w:rPr>
        <w:t>Cremation</w:t>
      </w:r>
      <w:r>
        <w:rPr>
          <w:color w:val="221F1F"/>
          <w:spacing w:val="-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or Burial</w:t>
      </w:r>
    </w:p>
    <w:p w14:paraId="132AA6B3" w14:textId="77777777" w:rsidR="00DA25FE" w:rsidRDefault="00DA25FE">
      <w:pPr>
        <w:spacing w:line="193" w:lineRule="exact"/>
        <w:rPr>
          <w:sz w:val="17"/>
        </w:rPr>
        <w:sectPr w:rsidR="00DA25FE">
          <w:type w:val="continuous"/>
          <w:pgSz w:w="12240" w:h="15840"/>
          <w:pgMar w:top="1500" w:right="300" w:bottom="280" w:left="840" w:header="720" w:footer="720" w:gutter="0"/>
          <w:cols w:num="3" w:space="720" w:equalWidth="0">
            <w:col w:w="3618" w:space="40"/>
            <w:col w:w="3308" w:space="68"/>
            <w:col w:w="4066"/>
          </w:cols>
        </w:sectPr>
      </w:pPr>
    </w:p>
    <w:p w14:paraId="6649E164" w14:textId="77777777" w:rsidR="00DA25FE" w:rsidRDefault="00000000">
      <w:pPr>
        <w:tabs>
          <w:tab w:val="left" w:pos="4200"/>
          <w:tab w:val="left" w:pos="7843"/>
        </w:tabs>
        <w:ind w:left="1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5D5CCEE" wp14:editId="2623ACBD">
            <wp:extent cx="2013963" cy="1261872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963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41A6A640" wp14:editId="3144CC0E">
            <wp:extent cx="1996534" cy="1267968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53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3754F0A8" wp14:editId="50A12004">
            <wp:extent cx="1701742" cy="1179576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74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8944B" w14:textId="77777777" w:rsidR="00DA25FE" w:rsidRDefault="00DA25FE">
      <w:pPr>
        <w:rPr>
          <w:sz w:val="20"/>
        </w:rPr>
        <w:sectPr w:rsidR="00DA25FE">
          <w:pgSz w:w="12240" w:h="15840"/>
          <w:pgMar w:top="720" w:right="300" w:bottom="280" w:left="840" w:header="720" w:footer="720" w:gutter="0"/>
          <w:cols w:space="720"/>
        </w:sectPr>
      </w:pPr>
    </w:p>
    <w:p w14:paraId="503DC85A" w14:textId="77777777" w:rsidR="00DA25FE" w:rsidRDefault="00000000">
      <w:pPr>
        <w:ind w:left="237" w:right="727"/>
        <w:rPr>
          <w:b/>
          <w:sz w:val="19"/>
        </w:rPr>
      </w:pPr>
      <w:proofErr w:type="spellStart"/>
      <w:r>
        <w:rPr>
          <w:b/>
          <w:sz w:val="19"/>
        </w:rPr>
        <w:t>Earthtone</w:t>
      </w:r>
      <w:proofErr w:type="spellEnd"/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(20ga</w:t>
      </w:r>
      <w:r>
        <w:rPr>
          <w:b/>
          <w:spacing w:val="33"/>
          <w:sz w:val="19"/>
        </w:rPr>
        <w:t xml:space="preserve"> </w:t>
      </w:r>
      <w:r>
        <w:rPr>
          <w:b/>
          <w:sz w:val="19"/>
        </w:rPr>
        <w:t>Steel)</w:t>
      </w:r>
      <w:r>
        <w:rPr>
          <w:b/>
          <w:spacing w:val="-45"/>
          <w:sz w:val="19"/>
        </w:rPr>
        <w:t xml:space="preserve"> </w:t>
      </w:r>
      <w:r>
        <w:rPr>
          <w:b/>
          <w:w w:val="105"/>
          <w:sz w:val="19"/>
        </w:rPr>
        <w:t>Price: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$1825</w:t>
      </w:r>
    </w:p>
    <w:p w14:paraId="6D3C0CFE" w14:textId="77777777" w:rsidR="00DA25FE" w:rsidRDefault="00000000">
      <w:pPr>
        <w:spacing w:line="261" w:lineRule="auto"/>
        <w:ind w:left="237" w:right="1293"/>
        <w:rPr>
          <w:sz w:val="17"/>
        </w:rPr>
      </w:pPr>
      <w:r>
        <w:rPr>
          <w:color w:val="221F1F"/>
          <w:w w:val="105"/>
          <w:sz w:val="17"/>
        </w:rPr>
        <w:t>Model:</w:t>
      </w:r>
      <w:r>
        <w:rPr>
          <w:color w:val="221F1F"/>
          <w:spacing w:val="3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148028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Manufacturer: Batesville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</w:p>
    <w:p w14:paraId="33CB667C" w14:textId="77777777" w:rsidR="00DA25FE" w:rsidRDefault="00000000">
      <w:pPr>
        <w:spacing w:line="195" w:lineRule="exact"/>
        <w:ind w:left="237"/>
        <w:rPr>
          <w:sz w:val="17"/>
        </w:rPr>
      </w:pPr>
      <w:r>
        <w:rPr>
          <w:color w:val="221F1F"/>
          <w:w w:val="105"/>
          <w:sz w:val="17"/>
        </w:rPr>
        <w:t>Size:</w:t>
      </w:r>
      <w:r>
        <w:rPr>
          <w:color w:val="221F1F"/>
          <w:spacing w:val="-7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L83xW28xH24</w:t>
      </w:r>
    </w:p>
    <w:p w14:paraId="1D27606A" w14:textId="77777777" w:rsidR="00DA25FE" w:rsidRDefault="00000000">
      <w:pPr>
        <w:spacing w:before="18" w:line="261" w:lineRule="auto"/>
        <w:ind w:left="237" w:right="29"/>
        <w:rPr>
          <w:sz w:val="17"/>
        </w:rPr>
      </w:pPr>
      <w:r>
        <w:rPr>
          <w:color w:val="221F1F"/>
          <w:w w:val="105"/>
          <w:sz w:val="17"/>
        </w:rPr>
        <w:t>Exterior 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 xml:space="preserve">: </w:t>
      </w:r>
      <w:proofErr w:type="spellStart"/>
      <w:r>
        <w:rPr>
          <w:color w:val="221F1F"/>
          <w:w w:val="105"/>
          <w:sz w:val="17"/>
        </w:rPr>
        <w:t>earthtone</w:t>
      </w:r>
      <w:proofErr w:type="spellEnd"/>
      <w:r>
        <w:rPr>
          <w:color w:val="221F1F"/>
          <w:w w:val="105"/>
          <w:sz w:val="17"/>
        </w:rPr>
        <w:t>, Metal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/Material:</w:t>
      </w:r>
      <w:r>
        <w:rPr>
          <w:color w:val="221F1F"/>
          <w:spacing w:val="1"/>
          <w:w w:val="105"/>
          <w:sz w:val="17"/>
        </w:rPr>
        <w:t xml:space="preserve"> </w:t>
      </w:r>
      <w:proofErr w:type="spellStart"/>
      <w:r>
        <w:rPr>
          <w:color w:val="221F1F"/>
          <w:w w:val="105"/>
          <w:sz w:val="17"/>
        </w:rPr>
        <w:t>Rosetan</w:t>
      </w:r>
      <w:proofErr w:type="spellEnd"/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crepe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0AAA9349" w14:textId="77777777" w:rsidR="00DA25FE" w:rsidRDefault="00000000">
      <w:pPr>
        <w:spacing w:before="7"/>
        <w:ind w:left="237"/>
        <w:rPr>
          <w:sz w:val="17"/>
        </w:rPr>
      </w:pPr>
      <w:r>
        <w:rPr>
          <w:color w:val="221F1F"/>
          <w:w w:val="105"/>
          <w:sz w:val="17"/>
        </w:rPr>
        <w:t>Burial Only</w:t>
      </w:r>
    </w:p>
    <w:p w14:paraId="4CE103A7" w14:textId="77777777" w:rsidR="00DA25FE" w:rsidRDefault="00000000">
      <w:pPr>
        <w:spacing w:before="32" w:line="278" w:lineRule="auto"/>
        <w:ind w:left="116" w:right="1577"/>
        <w:rPr>
          <w:sz w:val="17"/>
        </w:rPr>
      </w:pPr>
      <w:r>
        <w:br w:type="column"/>
      </w:r>
      <w:r>
        <w:rPr>
          <w:b/>
          <w:sz w:val="19"/>
        </w:rPr>
        <w:t>Ivory (20ga Steel)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Price: $1700</w:t>
      </w:r>
      <w:r>
        <w:rPr>
          <w:b/>
          <w:spacing w:val="1"/>
          <w:sz w:val="19"/>
        </w:rPr>
        <w:t xml:space="preserve"> </w:t>
      </w:r>
      <w:r>
        <w:rPr>
          <w:sz w:val="17"/>
        </w:rPr>
        <w:t>Manufacturer:</w:t>
      </w:r>
      <w:r>
        <w:rPr>
          <w:spacing w:val="-9"/>
          <w:sz w:val="17"/>
        </w:rPr>
        <w:t xml:space="preserve"> </w:t>
      </w:r>
      <w:r>
        <w:rPr>
          <w:sz w:val="17"/>
        </w:rPr>
        <w:t>Batesville</w:t>
      </w:r>
    </w:p>
    <w:p w14:paraId="6F55F6FB" w14:textId="77777777" w:rsidR="00DA25FE" w:rsidRDefault="00000000">
      <w:pPr>
        <w:spacing w:before="17"/>
        <w:ind w:left="116"/>
        <w:rPr>
          <w:sz w:val="17"/>
        </w:rPr>
      </w:pPr>
      <w:r>
        <w:rPr>
          <w:sz w:val="17"/>
        </w:rPr>
        <w:t>Exterior</w:t>
      </w:r>
      <w:r>
        <w:rPr>
          <w:spacing w:val="-5"/>
          <w:sz w:val="17"/>
        </w:rPr>
        <w:t xml:space="preserve"> </w:t>
      </w:r>
      <w:r>
        <w:rPr>
          <w:sz w:val="17"/>
        </w:rPr>
        <w:t>Size:</w:t>
      </w:r>
      <w:r>
        <w:rPr>
          <w:spacing w:val="-2"/>
          <w:sz w:val="17"/>
        </w:rPr>
        <w:t xml:space="preserve"> </w:t>
      </w:r>
      <w:r>
        <w:rPr>
          <w:sz w:val="17"/>
        </w:rPr>
        <w:t>L83xW28xH24</w:t>
      </w:r>
    </w:p>
    <w:p w14:paraId="4FF0E8CE" w14:textId="77777777" w:rsidR="00DA25FE" w:rsidRDefault="00000000">
      <w:pPr>
        <w:spacing w:before="49" w:line="256" w:lineRule="auto"/>
        <w:ind w:left="116" w:right="586"/>
        <w:rPr>
          <w:sz w:val="17"/>
        </w:rPr>
      </w:pPr>
      <w:r>
        <w:rPr>
          <w:sz w:val="17"/>
        </w:rPr>
        <w:t>Exterior Material/</w:t>
      </w:r>
      <w:proofErr w:type="spellStart"/>
      <w:r>
        <w:rPr>
          <w:sz w:val="17"/>
        </w:rPr>
        <w:t>Colour</w:t>
      </w:r>
      <w:proofErr w:type="spellEnd"/>
      <w:r>
        <w:rPr>
          <w:sz w:val="17"/>
        </w:rPr>
        <w:t xml:space="preserve">: </w:t>
      </w:r>
      <w:proofErr w:type="spellStart"/>
      <w:r>
        <w:rPr>
          <w:sz w:val="17"/>
        </w:rPr>
        <w:t>White&amp;gold</w:t>
      </w:r>
      <w:proofErr w:type="spellEnd"/>
      <w:r>
        <w:rPr>
          <w:sz w:val="17"/>
        </w:rPr>
        <w:t>,</w:t>
      </w:r>
      <w:r>
        <w:rPr>
          <w:spacing w:val="-41"/>
          <w:sz w:val="17"/>
        </w:rPr>
        <w:t xml:space="preserve"> </w:t>
      </w:r>
      <w:r>
        <w:rPr>
          <w:sz w:val="17"/>
        </w:rPr>
        <w:t xml:space="preserve">Metal Interior </w:t>
      </w:r>
      <w:proofErr w:type="spellStart"/>
      <w:r>
        <w:rPr>
          <w:sz w:val="17"/>
        </w:rPr>
        <w:t>Colour</w:t>
      </w:r>
      <w:proofErr w:type="spellEnd"/>
      <w:r>
        <w:rPr>
          <w:sz w:val="17"/>
        </w:rPr>
        <w:t>/Material: Ivory</w:t>
      </w:r>
      <w:r>
        <w:rPr>
          <w:spacing w:val="1"/>
          <w:sz w:val="17"/>
        </w:rPr>
        <w:t xml:space="preserve"> </w:t>
      </w:r>
      <w:r>
        <w:rPr>
          <w:sz w:val="17"/>
        </w:rPr>
        <w:t>crepe</w:t>
      </w:r>
      <w:r>
        <w:rPr>
          <w:spacing w:val="-2"/>
          <w:sz w:val="17"/>
        </w:rPr>
        <w:t xml:space="preserve"> </w:t>
      </w:r>
      <w:r>
        <w:rPr>
          <w:sz w:val="17"/>
        </w:rPr>
        <w:t>Thickness:</w:t>
      </w:r>
      <w:r>
        <w:rPr>
          <w:spacing w:val="1"/>
          <w:sz w:val="17"/>
        </w:rPr>
        <w:t xml:space="preserve"> </w:t>
      </w:r>
      <w:r>
        <w:rPr>
          <w:sz w:val="17"/>
        </w:rPr>
        <w:t>½”</w:t>
      </w:r>
    </w:p>
    <w:p w14:paraId="681FF6C8" w14:textId="77777777" w:rsidR="00DA25FE" w:rsidRDefault="00000000">
      <w:pPr>
        <w:spacing w:before="38"/>
        <w:ind w:left="116"/>
        <w:rPr>
          <w:sz w:val="17"/>
        </w:rPr>
      </w:pPr>
      <w:r>
        <w:rPr>
          <w:sz w:val="17"/>
        </w:rPr>
        <w:t>Burial</w:t>
      </w:r>
      <w:r>
        <w:rPr>
          <w:spacing w:val="-1"/>
          <w:sz w:val="17"/>
        </w:rPr>
        <w:t xml:space="preserve"> </w:t>
      </w:r>
      <w:r>
        <w:rPr>
          <w:sz w:val="17"/>
        </w:rPr>
        <w:t>Only</w:t>
      </w:r>
    </w:p>
    <w:p w14:paraId="2D4B4F98" w14:textId="77777777" w:rsidR="00DA25FE" w:rsidRDefault="00000000">
      <w:pPr>
        <w:ind w:left="-39" w:right="1735"/>
        <w:rPr>
          <w:sz w:val="17"/>
        </w:rPr>
      </w:pPr>
      <w:r>
        <w:br w:type="column"/>
      </w:r>
      <w:r>
        <w:rPr>
          <w:b/>
          <w:sz w:val="19"/>
        </w:rPr>
        <w:t>Bailey Silver (20ga Steel)</w:t>
      </w:r>
      <w:r>
        <w:rPr>
          <w:b/>
          <w:spacing w:val="-46"/>
          <w:sz w:val="19"/>
        </w:rPr>
        <w:t xml:space="preserve"> </w:t>
      </w:r>
      <w:r>
        <w:rPr>
          <w:b/>
          <w:sz w:val="19"/>
        </w:rPr>
        <w:t>Price: $1900</w:t>
      </w:r>
      <w:r>
        <w:rPr>
          <w:b/>
          <w:spacing w:val="1"/>
          <w:sz w:val="19"/>
        </w:rPr>
        <w:t xml:space="preserve"> </w:t>
      </w:r>
      <w:r>
        <w:rPr>
          <w:sz w:val="17"/>
        </w:rPr>
        <w:t>Model:MR260-00110</w:t>
      </w:r>
    </w:p>
    <w:p w14:paraId="3D393424" w14:textId="77777777" w:rsidR="00DA25FE" w:rsidRDefault="00000000">
      <w:pPr>
        <w:ind w:left="-39" w:right="1864"/>
        <w:rPr>
          <w:sz w:val="17"/>
        </w:rPr>
      </w:pPr>
      <w:r>
        <w:rPr>
          <w:sz w:val="17"/>
        </w:rPr>
        <w:t>Manufacturer: Victoriaville</w:t>
      </w:r>
      <w:r>
        <w:rPr>
          <w:spacing w:val="-40"/>
          <w:sz w:val="17"/>
        </w:rPr>
        <w:t xml:space="preserve"> </w:t>
      </w:r>
      <w:r>
        <w:rPr>
          <w:sz w:val="17"/>
        </w:rPr>
        <w:t>Size:</w:t>
      </w:r>
      <w:r>
        <w:rPr>
          <w:spacing w:val="-8"/>
          <w:sz w:val="17"/>
        </w:rPr>
        <w:t xml:space="preserve"> </w:t>
      </w:r>
      <w:r>
        <w:rPr>
          <w:sz w:val="17"/>
        </w:rPr>
        <w:t>L83.75xW28.75xH23</w:t>
      </w:r>
    </w:p>
    <w:p w14:paraId="56920C36" w14:textId="77777777" w:rsidR="00DA25FE" w:rsidRDefault="00000000">
      <w:pPr>
        <w:ind w:left="-39" w:right="112"/>
        <w:rPr>
          <w:sz w:val="17"/>
        </w:rPr>
      </w:pPr>
      <w:r>
        <w:rPr>
          <w:sz w:val="17"/>
        </w:rPr>
        <w:t>Exterior</w:t>
      </w:r>
      <w:r>
        <w:rPr>
          <w:spacing w:val="-5"/>
          <w:sz w:val="17"/>
        </w:rPr>
        <w:t xml:space="preserve"> </w:t>
      </w:r>
      <w:r>
        <w:rPr>
          <w:sz w:val="17"/>
        </w:rPr>
        <w:t>Material/</w:t>
      </w:r>
      <w:proofErr w:type="spellStart"/>
      <w:r>
        <w:rPr>
          <w:sz w:val="17"/>
        </w:rPr>
        <w:t>Colour</w:t>
      </w:r>
      <w:proofErr w:type="spellEnd"/>
      <w:r>
        <w:rPr>
          <w:sz w:val="17"/>
        </w:rPr>
        <w:t>:</w:t>
      </w:r>
      <w:r>
        <w:rPr>
          <w:spacing w:val="-4"/>
          <w:sz w:val="17"/>
        </w:rPr>
        <w:t xml:space="preserve"> </w:t>
      </w:r>
      <w:r>
        <w:rPr>
          <w:sz w:val="17"/>
        </w:rPr>
        <w:t>Non</w:t>
      </w:r>
      <w:r>
        <w:rPr>
          <w:spacing w:val="-6"/>
          <w:sz w:val="17"/>
        </w:rPr>
        <w:t xml:space="preserve"> </w:t>
      </w:r>
      <w:r>
        <w:rPr>
          <w:sz w:val="17"/>
        </w:rPr>
        <w:t>Gasketed</w:t>
      </w:r>
      <w:r>
        <w:rPr>
          <w:spacing w:val="-4"/>
          <w:sz w:val="17"/>
        </w:rPr>
        <w:t xml:space="preserve"> </w:t>
      </w:r>
      <w:r>
        <w:rPr>
          <w:sz w:val="17"/>
        </w:rPr>
        <w:t>Metal/Silver</w:t>
      </w:r>
      <w:r>
        <w:rPr>
          <w:spacing w:val="-39"/>
          <w:sz w:val="17"/>
        </w:rPr>
        <w:t xml:space="preserve"> </w:t>
      </w:r>
      <w:r>
        <w:rPr>
          <w:sz w:val="17"/>
        </w:rPr>
        <w:t>finish</w:t>
      </w:r>
    </w:p>
    <w:p w14:paraId="3BEB6A3B" w14:textId="77777777" w:rsidR="00DA25FE" w:rsidRDefault="00000000">
      <w:pPr>
        <w:ind w:left="-39" w:right="780"/>
        <w:rPr>
          <w:sz w:val="17"/>
        </w:rPr>
      </w:pPr>
      <w:r>
        <w:rPr>
          <w:sz w:val="17"/>
        </w:rPr>
        <w:t>Interior</w:t>
      </w:r>
      <w:r>
        <w:rPr>
          <w:spacing w:val="-4"/>
          <w:sz w:val="17"/>
        </w:rPr>
        <w:t xml:space="preserve"> </w:t>
      </w:r>
      <w:r>
        <w:rPr>
          <w:sz w:val="17"/>
        </w:rPr>
        <w:t>Material/</w:t>
      </w:r>
      <w:proofErr w:type="spellStart"/>
      <w:r>
        <w:rPr>
          <w:sz w:val="17"/>
        </w:rPr>
        <w:t>Colour</w:t>
      </w:r>
      <w:proofErr w:type="spellEnd"/>
      <w:r>
        <w:rPr>
          <w:sz w:val="17"/>
        </w:rPr>
        <w:t>:</w:t>
      </w:r>
      <w:r>
        <w:rPr>
          <w:spacing w:val="-6"/>
          <w:sz w:val="17"/>
        </w:rPr>
        <w:t xml:space="preserve"> </w:t>
      </w:r>
      <w:r>
        <w:rPr>
          <w:sz w:val="17"/>
        </w:rPr>
        <w:t>Silver</w:t>
      </w:r>
      <w:r>
        <w:rPr>
          <w:spacing w:val="-4"/>
          <w:sz w:val="17"/>
        </w:rPr>
        <w:t xml:space="preserve"> </w:t>
      </w:r>
      <w:r>
        <w:rPr>
          <w:sz w:val="17"/>
        </w:rPr>
        <w:t>Grey</w:t>
      </w:r>
      <w:r>
        <w:rPr>
          <w:spacing w:val="-3"/>
          <w:sz w:val="17"/>
        </w:rPr>
        <w:t xml:space="preserve"> </w:t>
      </w:r>
      <w:r>
        <w:rPr>
          <w:sz w:val="17"/>
        </w:rPr>
        <w:t>Crepe</w:t>
      </w:r>
      <w:r>
        <w:rPr>
          <w:spacing w:val="-40"/>
          <w:sz w:val="17"/>
        </w:rPr>
        <w:t xml:space="preserve"> </w:t>
      </w:r>
      <w:r>
        <w:rPr>
          <w:sz w:val="17"/>
        </w:rPr>
        <w:t>Burial Only</w:t>
      </w:r>
    </w:p>
    <w:p w14:paraId="51572184" w14:textId="77777777" w:rsidR="00DA25FE" w:rsidRDefault="00DA25FE">
      <w:pPr>
        <w:rPr>
          <w:sz w:val="17"/>
        </w:rPr>
        <w:sectPr w:rsidR="00DA25FE">
          <w:type w:val="continuous"/>
          <w:pgSz w:w="12240" w:h="15840"/>
          <w:pgMar w:top="1500" w:right="300" w:bottom="280" w:left="840" w:header="720" w:footer="720" w:gutter="0"/>
          <w:cols w:num="3" w:space="720" w:equalWidth="0">
            <w:col w:w="3330" w:space="613"/>
            <w:col w:w="3399" w:space="39"/>
            <w:col w:w="3719"/>
          </w:cols>
        </w:sectPr>
      </w:pPr>
    </w:p>
    <w:p w14:paraId="16AD94C1" w14:textId="77777777" w:rsidR="00DA25FE" w:rsidRDefault="00DA25FE">
      <w:pPr>
        <w:pStyle w:val="BodyText"/>
        <w:rPr>
          <w:sz w:val="20"/>
        </w:rPr>
      </w:pPr>
    </w:p>
    <w:p w14:paraId="1C3074C0" w14:textId="77777777" w:rsidR="00DA25FE" w:rsidRDefault="00DA25FE">
      <w:pPr>
        <w:pStyle w:val="BodyText"/>
        <w:rPr>
          <w:sz w:val="20"/>
        </w:rPr>
      </w:pPr>
    </w:p>
    <w:p w14:paraId="09FBABEA" w14:textId="77777777" w:rsidR="00DA25FE" w:rsidRDefault="00DA25FE">
      <w:pPr>
        <w:pStyle w:val="BodyText"/>
        <w:rPr>
          <w:sz w:val="20"/>
        </w:rPr>
      </w:pPr>
    </w:p>
    <w:p w14:paraId="16FEF266" w14:textId="77777777" w:rsidR="00DA25FE" w:rsidRDefault="00DA25FE">
      <w:pPr>
        <w:pStyle w:val="BodyText"/>
        <w:spacing w:before="5"/>
        <w:rPr>
          <w:sz w:val="25"/>
        </w:rPr>
      </w:pPr>
    </w:p>
    <w:p w14:paraId="4DA5E3FB" w14:textId="77777777" w:rsidR="00DA25FE" w:rsidRDefault="00000000">
      <w:pPr>
        <w:tabs>
          <w:tab w:val="left" w:pos="4142"/>
          <w:tab w:val="left" w:pos="7888"/>
        </w:tabs>
        <w:ind w:left="268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50562221" wp14:editId="13681C51">
            <wp:extent cx="2066355" cy="141427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55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1C12F81D" wp14:editId="1EC53C37">
            <wp:extent cx="2034317" cy="1356169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317" cy="13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</w:rPr>
        <w:drawing>
          <wp:inline distT="0" distB="0" distL="0" distR="0" wp14:anchorId="0FA3CEFE" wp14:editId="1A48A4EB">
            <wp:extent cx="1868049" cy="1376172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049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0579" w14:textId="77777777" w:rsidR="00DA25FE" w:rsidRDefault="00DA25FE">
      <w:pPr>
        <w:rPr>
          <w:sz w:val="20"/>
        </w:rPr>
        <w:sectPr w:rsidR="00DA25FE">
          <w:type w:val="continuous"/>
          <w:pgSz w:w="12240" w:h="15840"/>
          <w:pgMar w:top="1500" w:right="300" w:bottom="280" w:left="840" w:header="720" w:footer="720" w:gutter="0"/>
          <w:cols w:space="720"/>
        </w:sectPr>
      </w:pPr>
    </w:p>
    <w:p w14:paraId="4A66E55F" w14:textId="77777777" w:rsidR="00DA25FE" w:rsidRDefault="00000000">
      <w:pPr>
        <w:spacing w:before="126" w:line="259" w:lineRule="auto"/>
        <w:ind w:left="463" w:right="697"/>
        <w:rPr>
          <w:b/>
          <w:sz w:val="19"/>
        </w:rPr>
      </w:pPr>
      <w:r>
        <w:rPr>
          <w:b/>
          <w:color w:val="221F1F"/>
          <w:sz w:val="19"/>
        </w:rPr>
        <w:t>Heirloom Pewter (20ga Steel)</w:t>
      </w:r>
      <w:r>
        <w:rPr>
          <w:b/>
          <w:color w:val="221F1F"/>
          <w:spacing w:val="-45"/>
          <w:sz w:val="19"/>
        </w:rPr>
        <w:t xml:space="preserve"> </w:t>
      </w:r>
      <w:r>
        <w:rPr>
          <w:b/>
          <w:color w:val="221F1F"/>
          <w:sz w:val="19"/>
        </w:rPr>
        <w:t>Price:</w:t>
      </w:r>
      <w:r>
        <w:rPr>
          <w:b/>
          <w:color w:val="221F1F"/>
          <w:spacing w:val="6"/>
          <w:sz w:val="19"/>
        </w:rPr>
        <w:t xml:space="preserve"> </w:t>
      </w:r>
      <w:r>
        <w:rPr>
          <w:b/>
          <w:color w:val="221F1F"/>
          <w:sz w:val="19"/>
        </w:rPr>
        <w:t>$1900</w:t>
      </w:r>
    </w:p>
    <w:p w14:paraId="687A556F" w14:textId="77777777" w:rsidR="00DA25FE" w:rsidRDefault="00000000">
      <w:pPr>
        <w:spacing w:before="5" w:line="261" w:lineRule="auto"/>
        <w:ind w:left="463" w:right="943"/>
        <w:rPr>
          <w:sz w:val="17"/>
        </w:rPr>
      </w:pPr>
      <w:r>
        <w:rPr>
          <w:color w:val="221F1F"/>
          <w:w w:val="105"/>
          <w:sz w:val="17"/>
        </w:rPr>
        <w:t xml:space="preserve">Model: 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242475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Manufacturer: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Batesville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-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Size:</w:t>
      </w:r>
      <w:r>
        <w:rPr>
          <w:color w:val="221F1F"/>
          <w:spacing w:val="-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L83xW28xH24</w:t>
      </w:r>
    </w:p>
    <w:p w14:paraId="382C810E" w14:textId="77777777" w:rsidR="00DA25FE" w:rsidRDefault="00000000">
      <w:pPr>
        <w:spacing w:before="2" w:line="264" w:lineRule="auto"/>
        <w:ind w:left="463" w:right="206"/>
        <w:rPr>
          <w:sz w:val="17"/>
        </w:rPr>
      </w:pPr>
      <w:r>
        <w:rPr>
          <w:color w:val="221F1F"/>
          <w:w w:val="105"/>
          <w:sz w:val="17"/>
        </w:rPr>
        <w:t>Exterior 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: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Grey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Metal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 xml:space="preserve">/Material: </w:t>
      </w:r>
      <w:proofErr w:type="spellStart"/>
      <w:r>
        <w:rPr>
          <w:color w:val="221F1F"/>
          <w:w w:val="105"/>
          <w:sz w:val="17"/>
        </w:rPr>
        <w:t>Rosetan</w:t>
      </w:r>
      <w:proofErr w:type="spellEnd"/>
      <w:r>
        <w:rPr>
          <w:color w:val="221F1F"/>
          <w:w w:val="105"/>
          <w:sz w:val="17"/>
        </w:rPr>
        <w:t xml:space="preserve"> Crepe</w:t>
      </w:r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1E5FC7FC" w14:textId="77777777" w:rsidR="00DA25FE" w:rsidRDefault="00000000">
      <w:pPr>
        <w:spacing w:before="3"/>
        <w:ind w:left="463"/>
        <w:rPr>
          <w:sz w:val="17"/>
        </w:rPr>
      </w:pPr>
      <w:r>
        <w:rPr>
          <w:color w:val="221F1F"/>
          <w:w w:val="105"/>
          <w:sz w:val="17"/>
        </w:rPr>
        <w:t>Burial Only</w:t>
      </w:r>
    </w:p>
    <w:p w14:paraId="5B87D67A" w14:textId="77777777" w:rsidR="00DA25FE" w:rsidRDefault="00000000">
      <w:pPr>
        <w:spacing w:before="112" w:line="264" w:lineRule="auto"/>
        <w:ind w:left="289" w:right="1406"/>
        <w:rPr>
          <w:b/>
          <w:sz w:val="19"/>
        </w:rPr>
      </w:pPr>
      <w:r>
        <w:br w:type="column"/>
      </w:r>
      <w:r>
        <w:rPr>
          <w:b/>
          <w:color w:val="221F1F"/>
          <w:w w:val="105"/>
          <w:sz w:val="19"/>
        </w:rPr>
        <w:t>Sunglow</w:t>
      </w:r>
      <w:r>
        <w:rPr>
          <w:b/>
          <w:color w:val="221F1F"/>
          <w:spacing w:val="-9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(20ga</w:t>
      </w:r>
      <w:r>
        <w:rPr>
          <w:b/>
          <w:color w:val="221F1F"/>
          <w:spacing w:val="-8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Steel)</w:t>
      </w:r>
      <w:r>
        <w:rPr>
          <w:b/>
          <w:color w:val="221F1F"/>
          <w:spacing w:val="-47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Price:</w:t>
      </w:r>
      <w:r>
        <w:rPr>
          <w:b/>
          <w:color w:val="221F1F"/>
          <w:spacing w:val="1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$2200</w:t>
      </w:r>
    </w:p>
    <w:p w14:paraId="053BEE8D" w14:textId="77777777" w:rsidR="00DA25FE" w:rsidRDefault="00000000">
      <w:pPr>
        <w:spacing w:before="3" w:line="264" w:lineRule="auto"/>
        <w:ind w:left="289" w:right="1029"/>
        <w:rPr>
          <w:sz w:val="17"/>
        </w:rPr>
      </w:pPr>
      <w:r>
        <w:rPr>
          <w:color w:val="221F1F"/>
          <w:w w:val="105"/>
          <w:sz w:val="17"/>
        </w:rPr>
        <w:t xml:space="preserve">Model: 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148073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Manufacturer:</w:t>
      </w:r>
      <w:r>
        <w:rPr>
          <w:color w:val="221F1F"/>
          <w:spacing w:val="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Batesville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Exterior</w:t>
      </w:r>
      <w:r>
        <w:rPr>
          <w:color w:val="221F1F"/>
          <w:spacing w:val="-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Size:</w:t>
      </w:r>
      <w:r>
        <w:rPr>
          <w:color w:val="221F1F"/>
          <w:spacing w:val="-9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L83xW28xH24</w:t>
      </w:r>
    </w:p>
    <w:p w14:paraId="673B3DBC" w14:textId="77777777" w:rsidR="00DA25FE" w:rsidRDefault="00000000">
      <w:pPr>
        <w:spacing w:line="261" w:lineRule="auto"/>
        <w:ind w:left="289" w:right="245"/>
        <w:jc w:val="both"/>
        <w:rPr>
          <w:sz w:val="17"/>
        </w:rPr>
      </w:pPr>
      <w:r>
        <w:rPr>
          <w:color w:val="221F1F"/>
          <w:w w:val="105"/>
          <w:sz w:val="17"/>
        </w:rPr>
        <w:t>Exterior Material/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>: Copper</w:t>
      </w:r>
      <w:proofErr w:type="gramStart"/>
      <w:r>
        <w:rPr>
          <w:color w:val="221F1F"/>
          <w:w w:val="105"/>
          <w:sz w:val="17"/>
        </w:rPr>
        <w:t>/,Metal</w:t>
      </w:r>
      <w:proofErr w:type="gramEnd"/>
      <w:r>
        <w:rPr>
          <w:color w:val="221F1F"/>
          <w:spacing w:val="-42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 xml:space="preserve">Interior </w:t>
      </w:r>
      <w:proofErr w:type="spellStart"/>
      <w:r>
        <w:rPr>
          <w:color w:val="221F1F"/>
          <w:w w:val="105"/>
          <w:sz w:val="17"/>
        </w:rPr>
        <w:t>Colour</w:t>
      </w:r>
      <w:proofErr w:type="spellEnd"/>
      <w:r>
        <w:rPr>
          <w:color w:val="221F1F"/>
          <w:w w:val="105"/>
          <w:sz w:val="17"/>
        </w:rPr>
        <w:t xml:space="preserve">/Material: </w:t>
      </w:r>
      <w:proofErr w:type="spellStart"/>
      <w:r>
        <w:rPr>
          <w:color w:val="221F1F"/>
          <w:w w:val="105"/>
          <w:sz w:val="17"/>
        </w:rPr>
        <w:t>Rosetan</w:t>
      </w:r>
      <w:proofErr w:type="spellEnd"/>
      <w:r>
        <w:rPr>
          <w:color w:val="221F1F"/>
          <w:w w:val="105"/>
          <w:sz w:val="17"/>
        </w:rPr>
        <w:t xml:space="preserve"> Crepe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Thickness:</w:t>
      </w:r>
      <w:r>
        <w:rPr>
          <w:color w:val="221F1F"/>
          <w:spacing w:val="1"/>
          <w:w w:val="105"/>
          <w:sz w:val="17"/>
        </w:rPr>
        <w:t xml:space="preserve"> </w:t>
      </w:r>
      <w:r>
        <w:rPr>
          <w:color w:val="221F1F"/>
          <w:w w:val="105"/>
          <w:sz w:val="17"/>
        </w:rPr>
        <w:t>½”</w:t>
      </w:r>
    </w:p>
    <w:p w14:paraId="66BC3D12" w14:textId="77777777" w:rsidR="00DA25FE" w:rsidRDefault="00000000">
      <w:pPr>
        <w:spacing w:before="2"/>
        <w:ind w:left="289"/>
        <w:jc w:val="both"/>
        <w:rPr>
          <w:sz w:val="17"/>
        </w:rPr>
      </w:pPr>
      <w:r>
        <w:rPr>
          <w:color w:val="221F1F"/>
          <w:w w:val="105"/>
          <w:sz w:val="17"/>
        </w:rPr>
        <w:t>Burial Only</w:t>
      </w:r>
    </w:p>
    <w:p w14:paraId="5E7FCB55" w14:textId="77777777" w:rsidR="00DA25FE" w:rsidRDefault="00000000">
      <w:pPr>
        <w:spacing w:before="1"/>
        <w:ind w:left="23" w:right="1614"/>
        <w:rPr>
          <w:b/>
          <w:sz w:val="19"/>
        </w:rPr>
      </w:pPr>
      <w:r>
        <w:br w:type="column"/>
      </w:r>
      <w:r>
        <w:rPr>
          <w:b/>
          <w:sz w:val="19"/>
        </w:rPr>
        <w:t>Cognac Jewel (18gaSteel)</w:t>
      </w:r>
      <w:r>
        <w:rPr>
          <w:b/>
          <w:spacing w:val="-46"/>
          <w:sz w:val="19"/>
        </w:rPr>
        <w:t xml:space="preserve"> </w:t>
      </w:r>
      <w:r>
        <w:rPr>
          <w:b/>
          <w:sz w:val="19"/>
        </w:rPr>
        <w:t>Price: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$2950</w:t>
      </w:r>
    </w:p>
    <w:p w14:paraId="67A85604" w14:textId="77777777" w:rsidR="00DA25FE" w:rsidRDefault="00000000">
      <w:pPr>
        <w:spacing w:before="2" w:line="195" w:lineRule="exact"/>
        <w:ind w:left="23"/>
        <w:rPr>
          <w:sz w:val="17"/>
        </w:rPr>
      </w:pPr>
      <w:r>
        <w:rPr>
          <w:sz w:val="17"/>
        </w:rPr>
        <w:t>Model:</w:t>
      </w:r>
      <w:r>
        <w:rPr>
          <w:spacing w:val="-4"/>
          <w:sz w:val="17"/>
        </w:rPr>
        <w:t xml:space="preserve"> </w:t>
      </w:r>
      <w:r>
        <w:rPr>
          <w:sz w:val="17"/>
        </w:rPr>
        <w:t>MR250-00098</w:t>
      </w:r>
    </w:p>
    <w:p w14:paraId="3FF8C500" w14:textId="77777777" w:rsidR="00DA25FE" w:rsidRDefault="00000000">
      <w:pPr>
        <w:ind w:left="23" w:right="1335"/>
        <w:rPr>
          <w:sz w:val="17"/>
        </w:rPr>
      </w:pPr>
      <w:r>
        <w:rPr>
          <w:sz w:val="17"/>
        </w:rPr>
        <w:t>Manufacturer: Victoriaville</w:t>
      </w:r>
      <w:r>
        <w:rPr>
          <w:spacing w:val="1"/>
          <w:sz w:val="17"/>
        </w:rPr>
        <w:t xml:space="preserve"> </w:t>
      </w:r>
      <w:r>
        <w:rPr>
          <w:sz w:val="17"/>
        </w:rPr>
        <w:t>Exterior</w:t>
      </w:r>
      <w:r>
        <w:rPr>
          <w:spacing w:val="-10"/>
          <w:sz w:val="17"/>
        </w:rPr>
        <w:t xml:space="preserve"> </w:t>
      </w:r>
      <w:proofErr w:type="gramStart"/>
      <w:r>
        <w:rPr>
          <w:sz w:val="17"/>
        </w:rPr>
        <w:t>Size:L</w:t>
      </w:r>
      <w:proofErr w:type="gramEnd"/>
      <w:r>
        <w:rPr>
          <w:sz w:val="17"/>
        </w:rPr>
        <w:t>83.5xW29xH22.75</w:t>
      </w:r>
    </w:p>
    <w:p w14:paraId="45AA59E8" w14:textId="77777777" w:rsidR="00DA25FE" w:rsidRDefault="00000000">
      <w:pPr>
        <w:ind w:left="23"/>
        <w:rPr>
          <w:sz w:val="17"/>
        </w:rPr>
      </w:pPr>
      <w:r>
        <w:rPr>
          <w:sz w:val="17"/>
        </w:rPr>
        <w:t>Exterior Material/</w:t>
      </w:r>
      <w:proofErr w:type="spellStart"/>
      <w:r>
        <w:rPr>
          <w:sz w:val="17"/>
        </w:rPr>
        <w:t>Colour</w:t>
      </w:r>
      <w:proofErr w:type="spellEnd"/>
      <w:r>
        <w:rPr>
          <w:sz w:val="17"/>
        </w:rPr>
        <w:t>:</w:t>
      </w:r>
      <w:r>
        <w:rPr>
          <w:spacing w:val="1"/>
          <w:sz w:val="17"/>
        </w:rPr>
        <w:t xml:space="preserve"> </w:t>
      </w:r>
      <w:r>
        <w:rPr>
          <w:sz w:val="17"/>
        </w:rPr>
        <w:t>Metal/ Cognac Brushed</w:t>
      </w:r>
      <w:r>
        <w:rPr>
          <w:spacing w:val="-40"/>
          <w:sz w:val="17"/>
        </w:rPr>
        <w:t xml:space="preserve"> </w:t>
      </w:r>
      <w:r>
        <w:rPr>
          <w:sz w:val="17"/>
        </w:rPr>
        <w:t>Brown</w:t>
      </w:r>
    </w:p>
    <w:p w14:paraId="3347E902" w14:textId="77777777" w:rsidR="00DA25FE" w:rsidRDefault="00000000">
      <w:pPr>
        <w:ind w:left="23" w:right="656"/>
        <w:rPr>
          <w:sz w:val="17"/>
        </w:rPr>
      </w:pPr>
      <w:r>
        <w:rPr>
          <w:sz w:val="17"/>
        </w:rPr>
        <w:t>Interior Material/</w:t>
      </w:r>
      <w:proofErr w:type="spellStart"/>
      <w:r>
        <w:rPr>
          <w:sz w:val="17"/>
        </w:rPr>
        <w:t>Colour</w:t>
      </w:r>
      <w:proofErr w:type="spellEnd"/>
      <w:r>
        <w:rPr>
          <w:sz w:val="17"/>
        </w:rPr>
        <w:t>:</w:t>
      </w:r>
      <w:r>
        <w:rPr>
          <w:spacing w:val="1"/>
          <w:sz w:val="17"/>
        </w:rPr>
        <w:t xml:space="preserve"> </w:t>
      </w:r>
      <w:r>
        <w:rPr>
          <w:sz w:val="17"/>
        </w:rPr>
        <w:t>Beige Velvet</w:t>
      </w:r>
      <w:r>
        <w:rPr>
          <w:spacing w:val="-40"/>
          <w:sz w:val="17"/>
        </w:rPr>
        <w:t xml:space="preserve"> </w:t>
      </w:r>
      <w:r>
        <w:rPr>
          <w:sz w:val="17"/>
        </w:rPr>
        <w:t>Burial Only</w:t>
      </w:r>
    </w:p>
    <w:p w14:paraId="68C2AF64" w14:textId="77777777" w:rsidR="00DA25FE" w:rsidRDefault="00DA25FE">
      <w:pPr>
        <w:rPr>
          <w:sz w:val="17"/>
        </w:rPr>
        <w:sectPr w:rsidR="00DA25FE">
          <w:type w:val="continuous"/>
          <w:pgSz w:w="12240" w:h="15840"/>
          <w:pgMar w:top="1500" w:right="300" w:bottom="280" w:left="840" w:header="720" w:footer="720" w:gutter="0"/>
          <w:cols w:num="3" w:space="720" w:equalWidth="0">
            <w:col w:w="3560" w:space="313"/>
            <w:col w:w="3472" w:space="40"/>
            <w:col w:w="3715"/>
          </w:cols>
        </w:sectPr>
      </w:pPr>
    </w:p>
    <w:p w14:paraId="0FCF7BFA" w14:textId="2CACB9F0" w:rsidR="00DA25FE" w:rsidRDefault="00000000">
      <w:pPr>
        <w:pStyle w:val="Heading1"/>
        <w:spacing w:before="64"/>
        <w:ind w:right="2263"/>
      </w:pPr>
      <w:r>
        <w:lastRenderedPageBreak/>
        <w:t>Century</w:t>
      </w:r>
      <w:r>
        <w:rPr>
          <w:spacing w:val="15"/>
        </w:rPr>
        <w:t xml:space="preserve"> </w:t>
      </w:r>
      <w:r>
        <w:t>Concrete</w:t>
      </w:r>
      <w:r>
        <w:rPr>
          <w:spacing w:val="20"/>
        </w:rPr>
        <w:t xml:space="preserve"> </w:t>
      </w:r>
      <w:r>
        <w:t>Burial</w:t>
      </w:r>
      <w:r>
        <w:rPr>
          <w:spacing w:val="8"/>
        </w:rPr>
        <w:t xml:space="preserve"> </w:t>
      </w:r>
      <w:r>
        <w:t>Vaults</w:t>
      </w:r>
    </w:p>
    <w:p w14:paraId="25D3E7D6" w14:textId="50B12D66" w:rsidR="00DA25FE" w:rsidRDefault="00000000">
      <w:pPr>
        <w:pStyle w:val="BodyText"/>
        <w:spacing w:before="23"/>
        <w:ind w:left="415"/>
        <w:jc w:val="center"/>
      </w:pPr>
      <w:r>
        <w:t>(Standard</w:t>
      </w:r>
      <w:r>
        <w:rPr>
          <w:spacing w:val="-8"/>
        </w:rPr>
        <w:t xml:space="preserve"> </w:t>
      </w:r>
      <w:r>
        <w:t>dimensions,</w:t>
      </w:r>
      <w:r>
        <w:rPr>
          <w:spacing w:val="-6"/>
        </w:rPr>
        <w:t xml:space="preserve"> </w:t>
      </w:r>
      <w:r w:rsidR="00834357">
        <w:t>o</w:t>
      </w:r>
      <w:r>
        <w:t>versized</w:t>
      </w:r>
      <w:r>
        <w:rPr>
          <w:spacing w:val="-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required)</w:t>
      </w:r>
    </w:p>
    <w:p w14:paraId="4D71B131" w14:textId="2A4ED3A6" w:rsidR="00DA25FE" w:rsidRDefault="00DA25FE">
      <w:pPr>
        <w:pStyle w:val="BodyText"/>
        <w:spacing w:before="8"/>
        <w:rPr>
          <w:sz w:val="28"/>
        </w:rPr>
      </w:pP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2640"/>
      </w:tblGrid>
      <w:tr w:rsidR="00DA25FE" w14:paraId="34197F55" w14:textId="77777777">
        <w:trPr>
          <w:trHeight w:val="270"/>
        </w:trPr>
        <w:tc>
          <w:tcPr>
            <w:tcW w:w="3855" w:type="dxa"/>
          </w:tcPr>
          <w:p w14:paraId="1DA78456" w14:textId="77777777" w:rsidR="00DA25FE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Intermediate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Crypt</w:t>
            </w:r>
          </w:p>
        </w:tc>
        <w:tc>
          <w:tcPr>
            <w:tcW w:w="2640" w:type="dxa"/>
          </w:tcPr>
          <w:p w14:paraId="3E8CA16C" w14:textId="77777777" w:rsidR="00DA25FE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$1300</w:t>
            </w:r>
          </w:p>
        </w:tc>
      </w:tr>
      <w:tr w:rsidR="00DA25FE" w14:paraId="08407FBA" w14:textId="77777777">
        <w:trPr>
          <w:trHeight w:val="276"/>
        </w:trPr>
        <w:tc>
          <w:tcPr>
            <w:tcW w:w="3855" w:type="dxa"/>
          </w:tcPr>
          <w:p w14:paraId="5136A436" w14:textId="77777777" w:rsidR="00DA25F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Monarch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Vault</w:t>
            </w:r>
          </w:p>
        </w:tc>
        <w:tc>
          <w:tcPr>
            <w:tcW w:w="2640" w:type="dxa"/>
          </w:tcPr>
          <w:p w14:paraId="38469EA2" w14:textId="77777777" w:rsidR="00DA25FE" w:rsidRDefault="00000000">
            <w:pPr>
              <w:pStyle w:val="TableParagraph"/>
              <w:spacing w:line="25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$1500</w:t>
            </w:r>
          </w:p>
        </w:tc>
      </w:tr>
      <w:tr w:rsidR="00DA25FE" w14:paraId="05D40234" w14:textId="77777777">
        <w:trPr>
          <w:trHeight w:val="276"/>
        </w:trPr>
        <w:tc>
          <w:tcPr>
            <w:tcW w:w="3855" w:type="dxa"/>
          </w:tcPr>
          <w:p w14:paraId="2D70B200" w14:textId="77777777" w:rsidR="00DA25FE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Monticello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Vault</w:t>
            </w:r>
          </w:p>
        </w:tc>
        <w:tc>
          <w:tcPr>
            <w:tcW w:w="2640" w:type="dxa"/>
          </w:tcPr>
          <w:p w14:paraId="57698304" w14:textId="77777777" w:rsidR="00DA25FE" w:rsidRDefault="00000000">
            <w:pPr>
              <w:pStyle w:val="TableParagraph"/>
              <w:spacing w:line="25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$1900</w:t>
            </w:r>
          </w:p>
        </w:tc>
      </w:tr>
      <w:tr w:rsidR="00DA25FE" w14:paraId="36FB312B" w14:textId="77777777">
        <w:trPr>
          <w:trHeight w:val="270"/>
        </w:trPr>
        <w:tc>
          <w:tcPr>
            <w:tcW w:w="3855" w:type="dxa"/>
          </w:tcPr>
          <w:p w14:paraId="31653EE3" w14:textId="77777777" w:rsidR="00DA25FE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Venetian</w:t>
            </w:r>
          </w:p>
        </w:tc>
        <w:tc>
          <w:tcPr>
            <w:tcW w:w="2640" w:type="dxa"/>
          </w:tcPr>
          <w:p w14:paraId="142A5492" w14:textId="77777777" w:rsidR="00DA25FE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$2400</w:t>
            </w:r>
          </w:p>
        </w:tc>
      </w:tr>
    </w:tbl>
    <w:p w14:paraId="16753351" w14:textId="77777777" w:rsidR="00AE29F9" w:rsidRDefault="00AE29F9" w:rsidP="00AE29F9">
      <w:pPr>
        <w:pStyle w:val="Heading1"/>
        <w:ind w:left="0" w:right="2523"/>
      </w:pPr>
    </w:p>
    <w:p w14:paraId="11B0E211" w14:textId="77777777" w:rsidR="00DA25FE" w:rsidRDefault="00AE29F9" w:rsidP="00D2684F">
      <w:pPr>
        <w:pStyle w:val="Heading1"/>
        <w:ind w:left="0" w:right="2523"/>
      </w:pPr>
      <w:r>
        <w:t xml:space="preserve">                          Additional</w:t>
      </w:r>
      <w:r>
        <w:rPr>
          <w:spacing w:val="19"/>
        </w:rPr>
        <w:t xml:space="preserve"> </w:t>
      </w:r>
      <w:r>
        <w:t>Service</w:t>
      </w:r>
      <w:r w:rsidR="00D2684F">
        <w:t>s</w:t>
      </w:r>
    </w:p>
    <w:p w14:paraId="4ADC57D1" w14:textId="77777777" w:rsidR="00D2684F" w:rsidRDefault="00D2684F" w:rsidP="00D2684F">
      <w:pPr>
        <w:pStyle w:val="Heading1"/>
        <w:ind w:left="0" w:right="2523"/>
      </w:pPr>
    </w:p>
    <w:p w14:paraId="2295721D" w14:textId="0A7154B0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Funeral Coach (</w:t>
      </w:r>
      <w:proofErr w:type="gramStart"/>
      <w:r w:rsidRPr="00D2684F">
        <w:rPr>
          <w:b w:val="0"/>
          <w:bCs w:val="0"/>
          <w:sz w:val="24"/>
          <w:szCs w:val="24"/>
        </w:rPr>
        <w:t>3 hour</w:t>
      </w:r>
      <w:proofErr w:type="gramEnd"/>
      <w:r w:rsidRPr="00D2684F">
        <w:rPr>
          <w:b w:val="0"/>
          <w:bCs w:val="0"/>
          <w:sz w:val="24"/>
          <w:szCs w:val="24"/>
        </w:rPr>
        <w:t xml:space="preserve"> use)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$ 5</w:t>
      </w:r>
      <w:r w:rsidR="00297137">
        <w:rPr>
          <w:b w:val="0"/>
          <w:bCs w:val="0"/>
          <w:sz w:val="24"/>
          <w:szCs w:val="24"/>
        </w:rPr>
        <w:t>50</w:t>
      </w:r>
    </w:p>
    <w:p w14:paraId="5A4784FF" w14:textId="2523E13F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Coach overtime (charged per hour)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$ 100</w:t>
      </w:r>
    </w:p>
    <w:p w14:paraId="04C608E7" w14:textId="425617FB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Clergy Car / Lead Car (</w:t>
      </w:r>
      <w:proofErr w:type="gramStart"/>
      <w:r w:rsidRPr="00D2684F">
        <w:rPr>
          <w:b w:val="0"/>
          <w:bCs w:val="0"/>
          <w:sz w:val="24"/>
          <w:szCs w:val="24"/>
        </w:rPr>
        <w:t>3 hour</w:t>
      </w:r>
      <w:proofErr w:type="gramEnd"/>
      <w:r w:rsidRPr="00D2684F">
        <w:rPr>
          <w:b w:val="0"/>
          <w:bCs w:val="0"/>
          <w:sz w:val="24"/>
          <w:szCs w:val="24"/>
        </w:rPr>
        <w:t xml:space="preserve"> use)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$ 475</w:t>
      </w:r>
    </w:p>
    <w:p w14:paraId="3C50265D" w14:textId="4A29A4A0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Flower Vehicle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$ 125</w:t>
      </w:r>
    </w:p>
    <w:p w14:paraId="69DC8A36" w14:textId="3D19290E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7 Passenger Limousine (</w:t>
      </w:r>
      <w:proofErr w:type="gramStart"/>
      <w:r w:rsidRPr="00D2684F">
        <w:rPr>
          <w:b w:val="0"/>
          <w:bCs w:val="0"/>
          <w:sz w:val="24"/>
          <w:szCs w:val="24"/>
        </w:rPr>
        <w:t>3 hour</w:t>
      </w:r>
      <w:proofErr w:type="gramEnd"/>
      <w:r w:rsidRPr="00D2684F">
        <w:rPr>
          <w:b w:val="0"/>
          <w:bCs w:val="0"/>
          <w:sz w:val="24"/>
          <w:szCs w:val="24"/>
        </w:rPr>
        <w:t xml:space="preserve"> use)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 xml:space="preserve">$ </w:t>
      </w:r>
      <w:r w:rsidR="00297137">
        <w:rPr>
          <w:b w:val="0"/>
          <w:bCs w:val="0"/>
          <w:sz w:val="24"/>
          <w:szCs w:val="24"/>
        </w:rPr>
        <w:t>650</w:t>
      </w:r>
    </w:p>
    <w:p w14:paraId="4CAF1DF2" w14:textId="34C050FE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Limousine Overtime (charged per hour)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$ 125</w:t>
      </w:r>
    </w:p>
    <w:p w14:paraId="6FF6E158" w14:textId="1C0C5104" w:rsidR="00D2684F" w:rsidRDefault="00D2684F" w:rsidP="00D2684F">
      <w:pPr>
        <w:pStyle w:val="Heading1"/>
        <w:ind w:right="2523"/>
        <w:jc w:val="left"/>
        <w:rPr>
          <w:b w:val="0"/>
          <w:bCs w:val="0"/>
          <w:sz w:val="13"/>
          <w:szCs w:val="13"/>
        </w:rPr>
      </w:pPr>
      <w:r w:rsidRPr="00D2684F">
        <w:rPr>
          <w:b w:val="0"/>
          <w:bCs w:val="0"/>
          <w:sz w:val="24"/>
          <w:szCs w:val="24"/>
        </w:rPr>
        <w:t>Memorial Cards (Folded)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</w:t>
      </w:r>
      <w:r w:rsidRPr="00D2684F">
        <w:rPr>
          <w:b w:val="0"/>
          <w:bCs w:val="0"/>
          <w:sz w:val="24"/>
          <w:szCs w:val="24"/>
        </w:rPr>
        <w:t xml:space="preserve">$ 2 </w:t>
      </w:r>
      <w:r w:rsidRPr="00D2684F">
        <w:rPr>
          <w:sz w:val="13"/>
          <w:szCs w:val="13"/>
        </w:rPr>
        <w:t>Each</w:t>
      </w:r>
    </w:p>
    <w:p w14:paraId="1F8CBD87" w14:textId="0C5D197F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Weekend Service Surcharge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$ 200</w:t>
      </w:r>
    </w:p>
    <w:p w14:paraId="6D2FEBBF" w14:textId="10C2CBAC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Register Book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$ 40</w:t>
      </w:r>
    </w:p>
    <w:p w14:paraId="6273E51D" w14:textId="77777777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Priority Cremation/Burial (Within 24 hours of death)</w:t>
      </w:r>
      <w:r w:rsidRPr="00D2684F">
        <w:rPr>
          <w:b w:val="0"/>
          <w:bCs w:val="0"/>
          <w:sz w:val="24"/>
          <w:szCs w:val="24"/>
        </w:rPr>
        <w:tab/>
        <w:t>$ 250</w:t>
      </w:r>
    </w:p>
    <w:p w14:paraId="13296493" w14:textId="43F21D96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Pallbearer Assistance (per person)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$180</w:t>
      </w:r>
    </w:p>
    <w:p w14:paraId="3604297B" w14:textId="7329485F" w:rsidR="00D2684F" w:rsidRPr="00D2684F" w:rsidRDefault="00D2684F" w:rsidP="00D2684F">
      <w:pPr>
        <w:pStyle w:val="Heading1"/>
        <w:ind w:right="2523"/>
        <w:jc w:val="left"/>
        <w:rPr>
          <w:sz w:val="11"/>
          <w:szCs w:val="11"/>
        </w:rPr>
      </w:pPr>
      <w:r w:rsidRPr="00D2684F">
        <w:rPr>
          <w:b w:val="0"/>
          <w:bCs w:val="0"/>
          <w:sz w:val="24"/>
          <w:szCs w:val="24"/>
        </w:rPr>
        <w:t>Mileage Fee (charged after the first 75 km)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</w:t>
      </w:r>
      <w:r w:rsidRPr="00D2684F">
        <w:rPr>
          <w:b w:val="0"/>
          <w:bCs w:val="0"/>
          <w:sz w:val="24"/>
          <w:szCs w:val="24"/>
        </w:rPr>
        <w:t xml:space="preserve">$ 3/km </w:t>
      </w:r>
    </w:p>
    <w:p w14:paraId="58B81180" w14:textId="6420C79B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Second Attendant for Transfer (Residence)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 xml:space="preserve">$ 250 </w:t>
      </w:r>
    </w:p>
    <w:p w14:paraId="28842FB9" w14:textId="51FBDC61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Staff for Post Funeral Reception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$ 200</w:t>
      </w:r>
    </w:p>
    <w:p w14:paraId="722785F9" w14:textId="464264BB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Staff for obtaining certified death certificates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$ 200</w:t>
      </w:r>
    </w:p>
    <w:p w14:paraId="714BA361" w14:textId="55AFF1FA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Storage Fee per day after four (4) days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$ 40</w:t>
      </w:r>
    </w:p>
    <w:p w14:paraId="7DC7BF3D" w14:textId="00220DD6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Air Tray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 xml:space="preserve">$ </w:t>
      </w:r>
      <w:r w:rsidR="00297137">
        <w:rPr>
          <w:b w:val="0"/>
          <w:bCs w:val="0"/>
          <w:sz w:val="24"/>
          <w:szCs w:val="24"/>
        </w:rPr>
        <w:t>600</w:t>
      </w:r>
    </w:p>
    <w:p w14:paraId="730082DD" w14:textId="29DB7390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1/2 Glass Seal</w:t>
      </w:r>
      <w:r w:rsidR="00297137">
        <w:rPr>
          <w:b w:val="0"/>
          <w:bCs w:val="0"/>
          <w:sz w:val="24"/>
          <w:szCs w:val="24"/>
        </w:rPr>
        <w:t>er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297137">
        <w:rPr>
          <w:b w:val="0"/>
          <w:bCs w:val="0"/>
          <w:sz w:val="24"/>
          <w:szCs w:val="24"/>
        </w:rPr>
        <w:tab/>
        <w:t xml:space="preserve">           </w:t>
      </w:r>
      <w:r w:rsidRPr="00D2684F">
        <w:rPr>
          <w:b w:val="0"/>
          <w:bCs w:val="0"/>
          <w:sz w:val="24"/>
          <w:szCs w:val="24"/>
        </w:rPr>
        <w:t xml:space="preserve">$ </w:t>
      </w:r>
      <w:r w:rsidR="00297137">
        <w:rPr>
          <w:b w:val="0"/>
          <w:bCs w:val="0"/>
          <w:sz w:val="24"/>
          <w:szCs w:val="24"/>
        </w:rPr>
        <w:t>1000</w:t>
      </w:r>
    </w:p>
    <w:p w14:paraId="75A9544A" w14:textId="126AA68B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Delivery of Cremated Remains (within 50</w:t>
      </w:r>
      <w:r w:rsidR="00834357">
        <w:rPr>
          <w:b w:val="0"/>
          <w:bCs w:val="0"/>
          <w:sz w:val="24"/>
          <w:szCs w:val="24"/>
        </w:rPr>
        <w:t xml:space="preserve"> </w:t>
      </w:r>
      <w:r w:rsidRPr="00D2684F">
        <w:rPr>
          <w:b w:val="0"/>
          <w:bCs w:val="0"/>
          <w:sz w:val="24"/>
          <w:szCs w:val="24"/>
        </w:rPr>
        <w:t>k</w:t>
      </w:r>
      <w:r w:rsidR="00834357">
        <w:rPr>
          <w:b w:val="0"/>
          <w:bCs w:val="0"/>
          <w:sz w:val="24"/>
          <w:szCs w:val="24"/>
        </w:rPr>
        <w:t>m</w:t>
      </w:r>
      <w:r w:rsidRPr="00D2684F">
        <w:rPr>
          <w:b w:val="0"/>
          <w:bCs w:val="0"/>
          <w:sz w:val="24"/>
          <w:szCs w:val="24"/>
        </w:rPr>
        <w:t>)</w:t>
      </w:r>
      <w:r w:rsidRPr="00D2684F">
        <w:rPr>
          <w:b w:val="0"/>
          <w:bCs w:val="0"/>
          <w:sz w:val="24"/>
          <w:szCs w:val="24"/>
        </w:rPr>
        <w:tab/>
        <w:t>$ 75</w:t>
      </w:r>
    </w:p>
    <w:p w14:paraId="7C138C65" w14:textId="481F8505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Shipment of cremated remains within Ontario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$ 125</w:t>
      </w:r>
    </w:p>
    <w:p w14:paraId="14FE0617" w14:textId="7C3EDD8A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Shipment of cremated remains within Canada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$ 200</w:t>
      </w:r>
    </w:p>
    <w:p w14:paraId="703C5C85" w14:textId="4FAE6FFD" w:rsidR="00D2684F" w:rsidRP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Infectious Disease Embalming Kit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$ 275</w:t>
      </w:r>
    </w:p>
    <w:p w14:paraId="56B6550C" w14:textId="62ED2903" w:rsidR="00D2684F" w:rsidRDefault="00D2684F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Handling of Infectious Remains</w:t>
      </w:r>
      <w:r w:rsidRPr="00D268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$ 175</w:t>
      </w:r>
    </w:p>
    <w:p w14:paraId="3F4B3FCA" w14:textId="62B67210" w:rsidR="00297137" w:rsidRPr="00D2684F" w:rsidRDefault="00297137" w:rsidP="00D2684F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Cosmetic Application (No embalming)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$ 200</w:t>
      </w:r>
    </w:p>
    <w:p w14:paraId="2BE99B95" w14:textId="7B140D25" w:rsidR="00D2684F" w:rsidRDefault="00D2684F" w:rsidP="00834357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 w:rsidRPr="00D2684F">
        <w:rPr>
          <w:b w:val="0"/>
          <w:bCs w:val="0"/>
          <w:sz w:val="24"/>
          <w:szCs w:val="24"/>
        </w:rPr>
        <w:t>Body containment pouch</w:t>
      </w:r>
      <w:r w:rsidRPr="00D2684F">
        <w:rPr>
          <w:b w:val="0"/>
          <w:bCs w:val="0"/>
          <w:sz w:val="24"/>
          <w:szCs w:val="24"/>
        </w:rPr>
        <w:tab/>
      </w:r>
      <w:r w:rsidR="00834357">
        <w:rPr>
          <w:b w:val="0"/>
          <w:bCs w:val="0"/>
          <w:sz w:val="24"/>
          <w:szCs w:val="24"/>
        </w:rPr>
        <w:t xml:space="preserve">                                    </w:t>
      </w:r>
      <w:r w:rsidRPr="00D2684F">
        <w:rPr>
          <w:b w:val="0"/>
          <w:bCs w:val="0"/>
          <w:sz w:val="24"/>
          <w:szCs w:val="24"/>
        </w:rPr>
        <w:t>$ 125</w:t>
      </w:r>
    </w:p>
    <w:p w14:paraId="4B4943AB" w14:textId="52C65F51" w:rsidR="00834357" w:rsidRPr="00D2684F" w:rsidRDefault="00834357" w:rsidP="00834357">
      <w:pPr>
        <w:pStyle w:val="Heading1"/>
        <w:ind w:right="252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Scattering of Cremated Remains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$200</w:t>
      </w:r>
    </w:p>
    <w:p w14:paraId="7B363453" w14:textId="77777777" w:rsidR="00D2684F" w:rsidRDefault="00D2684F" w:rsidP="00D2684F">
      <w:pPr>
        <w:pStyle w:val="Heading1"/>
        <w:ind w:left="0" w:right="2523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</w:t>
      </w:r>
      <w:r w:rsidRPr="00D2684F">
        <w:rPr>
          <w:b w:val="0"/>
          <w:bCs w:val="0"/>
          <w:sz w:val="24"/>
          <w:szCs w:val="24"/>
        </w:rPr>
        <w:t>Staff for obtaining documentation from Consulate</w:t>
      </w:r>
      <w:r>
        <w:rPr>
          <w:b w:val="0"/>
          <w:bCs w:val="0"/>
          <w:sz w:val="24"/>
          <w:szCs w:val="24"/>
        </w:rPr>
        <w:tab/>
      </w:r>
      <w:r w:rsidRPr="00D2684F">
        <w:rPr>
          <w:b w:val="0"/>
          <w:bCs w:val="0"/>
          <w:sz w:val="24"/>
          <w:szCs w:val="24"/>
        </w:rPr>
        <w:t>$ 20</w:t>
      </w:r>
      <w:r>
        <w:rPr>
          <w:b w:val="0"/>
          <w:bCs w:val="0"/>
          <w:sz w:val="24"/>
          <w:szCs w:val="24"/>
        </w:rPr>
        <w:t>0</w:t>
      </w:r>
    </w:p>
    <w:p w14:paraId="70D2C927" w14:textId="7C130C02" w:rsidR="00834357" w:rsidRPr="00D2684F" w:rsidRDefault="00834357" w:rsidP="00D2684F">
      <w:pPr>
        <w:pStyle w:val="Heading1"/>
        <w:ind w:left="0" w:right="2523"/>
        <w:jc w:val="left"/>
        <w:rPr>
          <w:b w:val="0"/>
          <w:bCs w:val="0"/>
          <w:sz w:val="24"/>
          <w:szCs w:val="24"/>
        </w:rPr>
        <w:sectPr w:rsidR="00834357" w:rsidRPr="00D2684F">
          <w:pgSz w:w="12240" w:h="15840"/>
          <w:pgMar w:top="820" w:right="300" w:bottom="0" w:left="840" w:header="720" w:footer="720" w:gutter="0"/>
          <w:cols w:space="720"/>
        </w:sectPr>
      </w:pPr>
    </w:p>
    <w:p w14:paraId="446376B2" w14:textId="03B9044E" w:rsidR="00AE29F9" w:rsidRDefault="00AE29F9" w:rsidP="00AE29F9">
      <w:pPr>
        <w:spacing w:before="91"/>
        <w:sectPr w:rsidR="00AE29F9">
          <w:type w:val="continuous"/>
          <w:pgSz w:w="12240" w:h="15840"/>
          <w:pgMar w:top="1500" w:right="300" w:bottom="280" w:left="840" w:header="720" w:footer="720" w:gutter="0"/>
          <w:cols w:num="2" w:space="720" w:equalWidth="0">
            <w:col w:w="6685" w:space="40"/>
            <w:col w:w="4375"/>
          </w:cols>
        </w:sectPr>
      </w:pPr>
    </w:p>
    <w:p w14:paraId="687ABB62" w14:textId="77777777" w:rsidR="00AE29F9" w:rsidRDefault="00AE29F9" w:rsidP="00D2684F">
      <w:pPr>
        <w:rPr>
          <w:b/>
          <w:sz w:val="31"/>
        </w:rPr>
      </w:pPr>
    </w:p>
    <w:p w14:paraId="40E47717" w14:textId="288825E0" w:rsidR="00DA25FE" w:rsidRDefault="00D2684F" w:rsidP="00D2684F">
      <w:pPr>
        <w:ind w:left="3841"/>
        <w:jc w:val="right"/>
        <w:rPr>
          <w:b/>
          <w:sz w:val="31"/>
        </w:rPr>
      </w:pPr>
      <w:r>
        <w:rPr>
          <w:b/>
          <w:sz w:val="31"/>
        </w:rPr>
        <w:t>Disbursements</w:t>
      </w:r>
      <w:r>
        <w:rPr>
          <w:b/>
          <w:spacing w:val="-3"/>
          <w:sz w:val="31"/>
        </w:rPr>
        <w:t xml:space="preserve"> </w:t>
      </w:r>
      <w:r>
        <w:rPr>
          <w:b/>
          <w:sz w:val="31"/>
        </w:rPr>
        <w:t>(</w:t>
      </w:r>
      <w:r>
        <w:rPr>
          <w:b/>
          <w:sz w:val="20"/>
        </w:rPr>
        <w:t>NO H.S.T</w:t>
      </w:r>
      <w:r>
        <w:rPr>
          <w:b/>
          <w:sz w:val="31"/>
        </w:rPr>
        <w:t>)</w:t>
      </w:r>
    </w:p>
    <w:p w14:paraId="671E566A" w14:textId="0F8C79E2" w:rsidR="00DA25FE" w:rsidRDefault="00DA25FE" w:rsidP="00D2684F">
      <w:pPr>
        <w:pStyle w:val="BodyText"/>
        <w:spacing w:before="2" w:line="266" w:lineRule="exact"/>
        <w:ind w:left="1272"/>
        <w:sectPr w:rsidR="00DA25FE">
          <w:type w:val="continuous"/>
          <w:pgSz w:w="12240" w:h="15840"/>
          <w:pgMar w:top="1500" w:right="300" w:bottom="280" w:left="840" w:header="720" w:footer="720" w:gutter="0"/>
          <w:cols w:num="2" w:space="720" w:equalWidth="0">
            <w:col w:w="7081" w:space="40"/>
            <w:col w:w="3979"/>
          </w:cols>
        </w:sectPr>
      </w:pPr>
    </w:p>
    <w:p w14:paraId="11E6049D" w14:textId="77777777" w:rsidR="00DA25FE" w:rsidRDefault="00DA25FE">
      <w:pPr>
        <w:pStyle w:val="BodyText"/>
        <w:spacing w:before="9"/>
        <w:rPr>
          <w:sz w:val="27"/>
        </w:rPr>
      </w:pPr>
    </w:p>
    <w:p w14:paraId="3A0EABDA" w14:textId="2E2F2397" w:rsidR="00D2684F" w:rsidRDefault="00000000" w:rsidP="00D2684F">
      <w:pPr>
        <w:pStyle w:val="BodyText"/>
        <w:spacing w:before="90" w:line="259" w:lineRule="auto"/>
        <w:ind w:left="600" w:right="809" w:hanging="24"/>
      </w:pPr>
      <w:r>
        <w:t>Items arranged and paid for by us on your behalf. You are required to pay for these items at the time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entered into.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items 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identified as</w:t>
      </w:r>
      <w:r>
        <w:rPr>
          <w:spacing w:val="-4"/>
        </w:rPr>
        <w:t xml:space="preserve"> </w:t>
      </w:r>
      <w:r>
        <w:t>disbursements</w:t>
      </w:r>
      <w:r w:rsidR="00D2684F">
        <w:t>.</w:t>
      </w:r>
    </w:p>
    <w:p w14:paraId="3767097E" w14:textId="77777777" w:rsidR="00D2684F" w:rsidRDefault="00D2684F" w:rsidP="00D2684F">
      <w:pPr>
        <w:spacing w:line="252" w:lineRule="exact"/>
        <w:rPr>
          <w:sz w:val="24"/>
        </w:rPr>
      </w:pPr>
    </w:p>
    <w:p w14:paraId="701E6510" w14:textId="77777777" w:rsidR="00D2684F" w:rsidRDefault="00D2684F" w:rsidP="00D2684F">
      <w:pPr>
        <w:spacing w:line="252" w:lineRule="exact"/>
        <w:rPr>
          <w:sz w:val="24"/>
        </w:rPr>
      </w:pPr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2640"/>
      </w:tblGrid>
      <w:tr w:rsidR="00D2684F" w14:paraId="3E403ABA" w14:textId="77777777" w:rsidTr="00FD6F2A">
        <w:trPr>
          <w:trHeight w:val="270"/>
        </w:trPr>
        <w:tc>
          <w:tcPr>
            <w:tcW w:w="3855" w:type="dxa"/>
          </w:tcPr>
          <w:p w14:paraId="685C37AB" w14:textId="64D55C71" w:rsidR="00D2684F" w:rsidRDefault="00D2684F" w:rsidP="00FD6F2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Municipal death registration fee</w:t>
            </w:r>
          </w:p>
        </w:tc>
        <w:tc>
          <w:tcPr>
            <w:tcW w:w="2640" w:type="dxa"/>
          </w:tcPr>
          <w:p w14:paraId="34D0830C" w14:textId="3160654E" w:rsidR="00D2684F" w:rsidRDefault="00D2684F" w:rsidP="00FD6F2A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 w:rsidR="00863335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D2684F" w14:paraId="2570EEE8" w14:textId="77777777" w:rsidTr="00FD6F2A">
        <w:trPr>
          <w:trHeight w:val="276"/>
        </w:trPr>
        <w:tc>
          <w:tcPr>
            <w:tcW w:w="3855" w:type="dxa"/>
          </w:tcPr>
          <w:p w14:paraId="4119C378" w14:textId="42AF9434" w:rsidR="00D2684F" w:rsidRDefault="00D2684F" w:rsidP="00FD6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Coroner’s Cremation Certificate</w:t>
            </w:r>
          </w:p>
        </w:tc>
        <w:tc>
          <w:tcPr>
            <w:tcW w:w="2640" w:type="dxa"/>
          </w:tcPr>
          <w:p w14:paraId="146C9A87" w14:textId="79E4BFED" w:rsidR="00D2684F" w:rsidRDefault="00D2684F" w:rsidP="00FD6F2A">
            <w:pPr>
              <w:pStyle w:val="TableParagraph"/>
              <w:spacing w:line="25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$75</w:t>
            </w:r>
          </w:p>
        </w:tc>
      </w:tr>
      <w:tr w:rsidR="00D2684F" w14:paraId="03A4AD35" w14:textId="77777777" w:rsidTr="00FD6F2A">
        <w:trPr>
          <w:trHeight w:val="276"/>
        </w:trPr>
        <w:tc>
          <w:tcPr>
            <w:tcW w:w="3855" w:type="dxa"/>
          </w:tcPr>
          <w:p w14:paraId="788A0728" w14:textId="223294AB" w:rsidR="00D2684F" w:rsidRDefault="00D2684F" w:rsidP="00FD6F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Coroner’s Out of Province Certificate</w:t>
            </w:r>
          </w:p>
        </w:tc>
        <w:tc>
          <w:tcPr>
            <w:tcW w:w="2640" w:type="dxa"/>
          </w:tcPr>
          <w:p w14:paraId="6241714E" w14:textId="7824A94C" w:rsidR="00D2684F" w:rsidRDefault="00D2684F" w:rsidP="00FD6F2A">
            <w:pPr>
              <w:pStyle w:val="TableParagraph"/>
              <w:spacing w:line="25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$75</w:t>
            </w:r>
          </w:p>
        </w:tc>
      </w:tr>
      <w:tr w:rsidR="00D2684F" w14:paraId="7E3A7317" w14:textId="77777777" w:rsidTr="00FD6F2A">
        <w:trPr>
          <w:trHeight w:val="270"/>
        </w:trPr>
        <w:tc>
          <w:tcPr>
            <w:tcW w:w="3855" w:type="dxa"/>
          </w:tcPr>
          <w:p w14:paraId="5F9584FF" w14:textId="1F3F7F2E" w:rsidR="00D2684F" w:rsidRDefault="00D2684F" w:rsidP="00FD6F2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Clergy Honorarium</w:t>
            </w:r>
          </w:p>
        </w:tc>
        <w:tc>
          <w:tcPr>
            <w:tcW w:w="2640" w:type="dxa"/>
          </w:tcPr>
          <w:p w14:paraId="061C1411" w14:textId="1B0324F1" w:rsidR="00D2684F" w:rsidRDefault="00D2684F" w:rsidP="00FD6F2A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$300</w:t>
            </w:r>
          </w:p>
        </w:tc>
      </w:tr>
    </w:tbl>
    <w:p w14:paraId="38598F53" w14:textId="06E3E6EA" w:rsidR="00D2684F" w:rsidRDefault="00D2684F" w:rsidP="00D2684F">
      <w:pPr>
        <w:spacing w:line="252" w:lineRule="exact"/>
        <w:rPr>
          <w:sz w:val="24"/>
        </w:rPr>
        <w:sectPr w:rsidR="00D2684F">
          <w:type w:val="continuous"/>
          <w:pgSz w:w="12240" w:h="15840"/>
          <w:pgMar w:top="1500" w:right="300" w:bottom="280" w:left="840" w:header="720" w:footer="720" w:gutter="0"/>
          <w:cols w:space="720"/>
        </w:sectPr>
      </w:pPr>
    </w:p>
    <w:p w14:paraId="5EDC3366" w14:textId="751D9857" w:rsidR="00DA25FE" w:rsidRDefault="00D2684F" w:rsidP="00D2684F">
      <w:pPr>
        <w:pStyle w:val="Heading1"/>
        <w:spacing w:before="61"/>
        <w:ind w:left="0" w:right="2595"/>
      </w:pPr>
      <w:r>
        <w:lastRenderedPageBreak/>
        <w:t xml:space="preserve">             Explanation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services</w:t>
      </w:r>
    </w:p>
    <w:p w14:paraId="40ACBE80" w14:textId="2E4F13ED" w:rsidR="00DA25FE" w:rsidRDefault="00000000">
      <w:pPr>
        <w:pStyle w:val="ListParagraph"/>
        <w:numPr>
          <w:ilvl w:val="0"/>
          <w:numId w:val="1"/>
        </w:numPr>
        <w:tabs>
          <w:tab w:val="left" w:pos="951"/>
        </w:tabs>
        <w:spacing w:before="289" w:line="261" w:lineRule="auto"/>
        <w:ind w:right="790"/>
        <w:jc w:val="both"/>
      </w:pPr>
      <w:r>
        <w:rPr>
          <w:b/>
          <w:sz w:val="24"/>
        </w:rPr>
        <w:t xml:space="preserve">Co-ordinating activities, rites, ceremonies </w:t>
      </w:r>
      <w:r>
        <w:rPr>
          <w:sz w:val="24"/>
        </w:rPr>
        <w:t xml:space="preserve">– </w:t>
      </w:r>
      <w:r>
        <w:t>Professional consultation with licensed staff, including</w:t>
      </w:r>
      <w:r>
        <w:rPr>
          <w:spacing w:val="-52"/>
        </w:rPr>
        <w:t xml:space="preserve"> </w:t>
      </w:r>
      <w:r>
        <w:t xml:space="preserve">but not limited </w:t>
      </w:r>
      <w:proofErr w:type="gramStart"/>
      <w:r>
        <w:t>to</w:t>
      </w:r>
      <w:r w:rsidR="00834357">
        <w:t>:</w:t>
      </w:r>
      <w:proofErr w:type="gramEnd"/>
      <w:r>
        <w:t xml:space="preserve"> expert advice on options to meet your needs</w:t>
      </w:r>
      <w:r w:rsidR="00834357">
        <w:t>,</w:t>
      </w:r>
      <w:r>
        <w:t xml:space="preserve"> </w:t>
      </w:r>
      <w:r w:rsidR="00834357">
        <w:t>c</w:t>
      </w:r>
      <w:r>
        <w:t>o-ordination of all activities, rites and</w:t>
      </w:r>
      <w:r>
        <w:rPr>
          <w:spacing w:val="1"/>
        </w:rPr>
        <w:t xml:space="preserve"> </w:t>
      </w:r>
      <w:r>
        <w:t>ceremonies,</w:t>
      </w:r>
      <w:r>
        <w:rPr>
          <w:spacing w:val="-2"/>
        </w:rPr>
        <w:t xml:space="preserve"> </w:t>
      </w:r>
      <w:r>
        <w:t>before,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as well as</w:t>
      </w:r>
      <w:r>
        <w:rPr>
          <w:spacing w:val="-2"/>
        </w:rPr>
        <w:t xml:space="preserve"> </w:t>
      </w:r>
      <w:r>
        <w:t>those provided</w:t>
      </w:r>
      <w:r>
        <w:rPr>
          <w:spacing w:val="-1"/>
        </w:rPr>
        <w:t xml:space="preserve"> </w:t>
      </w:r>
      <w:r>
        <w:t>by third party</w:t>
      </w:r>
      <w:r>
        <w:rPr>
          <w:spacing w:val="-4"/>
        </w:rPr>
        <w:t xml:space="preserve"> </w:t>
      </w:r>
      <w:r>
        <w:t>suppliers,</w:t>
      </w:r>
      <w:r>
        <w:rPr>
          <w:spacing w:val="-2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t>flowers and</w:t>
      </w:r>
      <w:r>
        <w:rPr>
          <w:spacing w:val="-3"/>
        </w:rPr>
        <w:t xml:space="preserve"> </w:t>
      </w:r>
      <w:r>
        <w:t>catering.</w:t>
      </w:r>
    </w:p>
    <w:p w14:paraId="3E15044D" w14:textId="77777777" w:rsidR="00DA25FE" w:rsidRDefault="00000000">
      <w:pPr>
        <w:pStyle w:val="ListParagraph"/>
        <w:numPr>
          <w:ilvl w:val="0"/>
          <w:numId w:val="1"/>
        </w:numPr>
        <w:tabs>
          <w:tab w:val="left" w:pos="362"/>
          <w:tab w:val="left" w:pos="951"/>
        </w:tabs>
        <w:spacing w:line="257" w:lineRule="exact"/>
        <w:ind w:right="789" w:hanging="951"/>
        <w:jc w:val="right"/>
      </w:pPr>
      <w:r>
        <w:rPr>
          <w:b/>
          <w:sz w:val="24"/>
        </w:rPr>
        <w:t>Documentation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t>Completion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filing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carry</w:t>
      </w:r>
      <w:r>
        <w:rPr>
          <w:spacing w:val="-11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supplies</w:t>
      </w:r>
    </w:p>
    <w:p w14:paraId="4752C29B" w14:textId="196686E7" w:rsidR="00DA25FE" w:rsidRDefault="00000000">
      <w:pPr>
        <w:spacing w:before="9" w:line="252" w:lineRule="auto"/>
        <w:ind w:left="950" w:right="788"/>
        <w:jc w:val="both"/>
      </w:pPr>
      <w:r>
        <w:t>requested,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9"/>
        </w:rPr>
        <w:t xml:space="preserve"> </w:t>
      </w:r>
      <w:r w:rsidR="00D2684F">
        <w:t>to</w:t>
      </w:r>
      <w:r>
        <w:rPr>
          <w:spacing w:val="-6"/>
        </w:rPr>
        <w:t xml:space="preserve"> </w:t>
      </w:r>
      <w:r>
        <w:t>death</w:t>
      </w:r>
      <w:r>
        <w:rPr>
          <w:spacing w:val="-9"/>
        </w:rPr>
        <w:t xml:space="preserve"> </w:t>
      </w:r>
      <w:r>
        <w:t>registration,</w:t>
      </w:r>
      <w:r>
        <w:rPr>
          <w:spacing w:val="-6"/>
        </w:rPr>
        <w:t xml:space="preserve"> </w:t>
      </w:r>
      <w:r>
        <w:t>burial</w:t>
      </w:r>
      <w:r>
        <w:rPr>
          <w:spacing w:val="-6"/>
        </w:rPr>
        <w:t xml:space="preserve"> </w:t>
      </w:r>
      <w:r>
        <w:t>permit,</w:t>
      </w:r>
      <w:r>
        <w:rPr>
          <w:spacing w:val="-10"/>
        </w:rPr>
        <w:t xml:space="preserve"> </w:t>
      </w:r>
      <w:r w:rsidR="00D2684F">
        <w:t>coroners’</w:t>
      </w:r>
      <w:r>
        <w:rPr>
          <w:spacing w:val="-5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cremation,</w:t>
      </w:r>
      <w:r>
        <w:rPr>
          <w:spacing w:val="-52"/>
        </w:rPr>
        <w:t xml:space="preserve"> </w:t>
      </w:r>
      <w:r>
        <w:t>documentation</w:t>
      </w:r>
      <w:r>
        <w:rPr>
          <w:spacing w:val="-13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ship</w:t>
      </w:r>
      <w:r>
        <w:rPr>
          <w:spacing w:val="-12"/>
        </w:rPr>
        <w:t xml:space="preserve"> </w:t>
      </w:r>
      <w:r>
        <w:t>remains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country</w:t>
      </w:r>
      <w:r w:rsidR="00834357">
        <w:t>, p</w:t>
      </w:r>
      <w:r>
        <w:t>rovision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death</w:t>
      </w:r>
      <w:r>
        <w:rPr>
          <w:spacing w:val="-12"/>
        </w:rPr>
        <w:t xml:space="preserve"> </w:t>
      </w:r>
      <w:r>
        <w:t>certificates</w:t>
      </w:r>
      <w:r>
        <w:rPr>
          <w:spacing w:val="-11"/>
        </w:rPr>
        <w:t xml:space="preserve"> </w:t>
      </w:r>
      <w:r>
        <w:t>from</w:t>
      </w:r>
      <w:r>
        <w:rPr>
          <w:spacing w:val="-53"/>
        </w:rPr>
        <w:t xml:space="preserve"> </w:t>
      </w:r>
      <w:r>
        <w:t xml:space="preserve">Tranquility. Please note: Our proof of death certificates </w:t>
      </w:r>
      <w:proofErr w:type="gramStart"/>
      <w:r w:rsidR="00834357">
        <w:t>are</w:t>
      </w:r>
      <w:proofErr w:type="gramEnd"/>
      <w:r>
        <w:t xml:space="preserve"> usually accepted for most estate settlement</w:t>
      </w:r>
      <w:r>
        <w:rPr>
          <w:spacing w:val="1"/>
        </w:rPr>
        <w:t xml:space="preserve"> </w:t>
      </w:r>
      <w:r>
        <w:t>purposes,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provincial</w:t>
      </w:r>
      <w:r>
        <w:rPr>
          <w:spacing w:val="-5"/>
        </w:rPr>
        <w:t xml:space="preserve"> </w:t>
      </w:r>
      <w:r>
        <w:t>“Certified</w:t>
      </w:r>
      <w:r>
        <w:rPr>
          <w:spacing w:val="-3"/>
        </w:rPr>
        <w:t xml:space="preserve"> </w:t>
      </w:r>
      <w:r>
        <w:t>Death</w:t>
      </w:r>
      <w:r>
        <w:rPr>
          <w:spacing w:val="-7"/>
        </w:rPr>
        <w:t xml:space="preserve"> </w:t>
      </w:r>
      <w:r>
        <w:t>Certificate”,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from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 of the</w:t>
      </w:r>
      <w:r>
        <w:rPr>
          <w:spacing w:val="-1"/>
        </w:rPr>
        <w:t xml:space="preserve"> </w:t>
      </w:r>
      <w:r>
        <w:t>Registrar</w:t>
      </w:r>
      <w:r>
        <w:rPr>
          <w:spacing w:val="-2"/>
        </w:rPr>
        <w:t xml:space="preserve"> </w:t>
      </w:r>
      <w:r>
        <w:t>General, or</w:t>
      </w:r>
      <w:r>
        <w:rPr>
          <w:spacing w:val="-1"/>
        </w:rPr>
        <w:t xml:space="preserve"> </w:t>
      </w:r>
      <w:r w:rsidR="00D2684F">
        <w:t>on</w:t>
      </w:r>
      <w:r w:rsidR="00D2684F">
        <w:rPr>
          <w:spacing w:val="-3"/>
        </w:rPr>
        <w:t>line</w:t>
      </w:r>
      <w:r>
        <w:t xml:space="preserve"> at</w:t>
      </w:r>
      <w:r>
        <w:rPr>
          <w:spacing w:val="10"/>
        </w:rPr>
        <w:t xml:space="preserve"> </w:t>
      </w:r>
      <w:hyperlink r:id="rId21">
        <w:r>
          <w:rPr>
            <w:color w:val="0000FF"/>
            <w:u w:val="single" w:color="0000FF"/>
          </w:rPr>
          <w:t>www.ontario.ca</w:t>
        </w:r>
      </w:hyperlink>
    </w:p>
    <w:p w14:paraId="4D009CD5" w14:textId="3B14A0C1" w:rsidR="00DA25FE" w:rsidRDefault="00000000">
      <w:pPr>
        <w:pStyle w:val="ListParagraph"/>
        <w:numPr>
          <w:ilvl w:val="0"/>
          <w:numId w:val="1"/>
        </w:numPr>
        <w:tabs>
          <w:tab w:val="left" w:pos="951"/>
        </w:tabs>
        <w:ind w:right="788"/>
        <w:jc w:val="both"/>
      </w:pPr>
      <w:r>
        <w:rPr>
          <w:b/>
          <w:sz w:val="24"/>
        </w:rPr>
        <w:t xml:space="preserve">Transport remains </w:t>
      </w:r>
      <w:r>
        <w:t>– Transportation of remains from one place to another, for example the hospital to</w:t>
      </w:r>
      <w:r>
        <w:rPr>
          <w:spacing w:val="1"/>
        </w:rPr>
        <w:t xml:space="preserve"> </w:t>
      </w:r>
      <w:r>
        <w:rPr>
          <w:spacing w:val="-1"/>
        </w:rPr>
        <w:t>Tranquility,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Tranquility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crematorium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cemetery.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fee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$250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charged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use of two staff members is required for the initial removal from the place of death. </w:t>
      </w:r>
    </w:p>
    <w:p w14:paraId="2B8D8021" w14:textId="77777777" w:rsidR="00DA25FE" w:rsidRDefault="00000000">
      <w:pPr>
        <w:pStyle w:val="ListParagraph"/>
        <w:numPr>
          <w:ilvl w:val="0"/>
          <w:numId w:val="1"/>
        </w:numPr>
        <w:tabs>
          <w:tab w:val="left" w:pos="362"/>
          <w:tab w:val="left" w:pos="951"/>
        </w:tabs>
        <w:spacing w:line="274" w:lineRule="exact"/>
        <w:ind w:right="791" w:hanging="951"/>
        <w:jc w:val="right"/>
      </w:pPr>
      <w:r>
        <w:rPr>
          <w:b/>
          <w:spacing w:val="-1"/>
          <w:sz w:val="24"/>
        </w:rPr>
        <w:t>Basic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preparation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remains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t>(requires</w:t>
      </w:r>
      <w:r>
        <w:rPr>
          <w:spacing w:val="-11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preparation/embalming/shelter)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preparation</w:t>
      </w:r>
    </w:p>
    <w:p w14:paraId="6E794947" w14:textId="77777777" w:rsidR="00DA25FE" w:rsidRDefault="00000000">
      <w:pPr>
        <w:spacing w:before="15" w:line="264" w:lineRule="auto"/>
        <w:ind w:left="950" w:right="790"/>
        <w:jc w:val="both"/>
      </w:pPr>
      <w:r>
        <w:t>of the body for placement into the casket, including bathing, dressing and the setting of facial features for</w:t>
      </w:r>
      <w:r>
        <w:rPr>
          <w:spacing w:val="1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viewing without</w:t>
      </w:r>
      <w:r>
        <w:rPr>
          <w:spacing w:val="2"/>
        </w:rPr>
        <w:t xml:space="preserve"> </w:t>
      </w:r>
      <w:r>
        <w:t>embalming.</w:t>
      </w:r>
    </w:p>
    <w:p w14:paraId="3DFD1A16" w14:textId="77777777" w:rsidR="00DA25FE" w:rsidRDefault="00000000">
      <w:pPr>
        <w:pStyle w:val="ListParagraph"/>
        <w:numPr>
          <w:ilvl w:val="0"/>
          <w:numId w:val="1"/>
        </w:numPr>
        <w:tabs>
          <w:tab w:val="left" w:pos="362"/>
          <w:tab w:val="left" w:pos="951"/>
        </w:tabs>
        <w:spacing w:line="258" w:lineRule="exact"/>
        <w:ind w:right="791" w:hanging="951"/>
        <w:jc w:val="right"/>
      </w:pPr>
      <w:r>
        <w:rPr>
          <w:b/>
          <w:sz w:val="24"/>
        </w:rPr>
        <w:t>Embalming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remains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t>(In</w:t>
      </w:r>
      <w:r>
        <w:rPr>
          <w:spacing w:val="17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basic</w:t>
      </w:r>
      <w:r>
        <w:rPr>
          <w:spacing w:val="18"/>
        </w:rPr>
        <w:t xml:space="preserve"> </w:t>
      </w:r>
      <w:r>
        <w:t>preparation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remains)</w:t>
      </w:r>
      <w:r>
        <w:rPr>
          <w:spacing w:val="21"/>
        </w:rPr>
        <w:t xml:space="preserve"> </w:t>
      </w:r>
      <w:r>
        <w:t>Embalming</w:t>
      </w:r>
      <w:r>
        <w:rPr>
          <w:spacing w:val="17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process</w:t>
      </w:r>
      <w:r>
        <w:rPr>
          <w:spacing w:val="20"/>
        </w:rPr>
        <w:t xml:space="preserve"> </w:t>
      </w:r>
      <w:r>
        <w:t>of</w:t>
      </w:r>
    </w:p>
    <w:p w14:paraId="31DE8A0C" w14:textId="77777777" w:rsidR="00DA25FE" w:rsidRDefault="00000000">
      <w:pPr>
        <w:spacing w:before="21" w:line="266" w:lineRule="auto"/>
        <w:ind w:left="950" w:right="789"/>
        <w:jc w:val="both"/>
      </w:pPr>
      <w:r>
        <w:t>replacing blood and bodily fluids with chemical preservatives. It is a process of sanitation, restoration and</w:t>
      </w:r>
      <w:r>
        <w:rPr>
          <w:spacing w:val="-5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preservation.</w:t>
      </w:r>
      <w:r>
        <w:rPr>
          <w:spacing w:val="-9"/>
        </w:rPr>
        <w:t xml:space="preserve"> </w:t>
      </w:r>
      <w:r>
        <w:t>Embalming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9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funeral</w:t>
      </w:r>
      <w:r>
        <w:rPr>
          <w:spacing w:val="-8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insist</w:t>
      </w:r>
      <w:r>
        <w:rPr>
          <w:spacing w:val="-5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embalming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visitation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public,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open</w:t>
      </w:r>
      <w:r>
        <w:rPr>
          <w:spacing w:val="6"/>
        </w:rPr>
        <w:t xml:space="preserve"> </w:t>
      </w:r>
      <w:r>
        <w:t>casket.</w:t>
      </w:r>
      <w:r>
        <w:rPr>
          <w:spacing w:val="6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professional</w:t>
      </w:r>
      <w:r>
        <w:rPr>
          <w:spacing w:val="7"/>
        </w:rPr>
        <w:t xml:space="preserve"> </w:t>
      </w:r>
      <w:r>
        <w:t>Funeral</w:t>
      </w:r>
      <w:r>
        <w:rPr>
          <w:spacing w:val="6"/>
        </w:rPr>
        <w:t xml:space="preserve"> </w:t>
      </w:r>
      <w:r>
        <w:t>Directors</w:t>
      </w:r>
      <w:r>
        <w:rPr>
          <w:spacing w:val="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make</w:t>
      </w:r>
    </w:p>
    <w:p w14:paraId="4162AFD9" w14:textId="77777777" w:rsidR="00DA25FE" w:rsidRDefault="00000000">
      <w:pPr>
        <w:spacing w:line="220" w:lineRule="exact"/>
        <w:ind w:left="950"/>
        <w:jc w:val="both"/>
      </w:pPr>
      <w:r>
        <w:t>recommendations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ceremony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rite.</w:t>
      </w:r>
    </w:p>
    <w:p w14:paraId="0200E83C" w14:textId="77777777" w:rsidR="00DA25FE" w:rsidRDefault="00000000">
      <w:pPr>
        <w:pStyle w:val="ListParagraph"/>
        <w:numPr>
          <w:ilvl w:val="0"/>
          <w:numId w:val="1"/>
        </w:numPr>
        <w:tabs>
          <w:tab w:val="left" w:pos="362"/>
          <w:tab w:val="left" w:pos="951"/>
        </w:tabs>
        <w:spacing w:line="299" w:lineRule="exact"/>
        <w:ind w:right="789" w:hanging="951"/>
        <w:jc w:val="right"/>
      </w:pPr>
      <w:r>
        <w:rPr>
          <w:b/>
          <w:sz w:val="24"/>
        </w:rPr>
        <w:t>Facilities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preparation,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embalming,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shelter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remains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t>Shelter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remains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from</w:t>
      </w:r>
    </w:p>
    <w:p w14:paraId="77D9F573" w14:textId="1A7D7F30" w:rsidR="00DA25FE" w:rsidRDefault="00000000">
      <w:pPr>
        <w:spacing w:before="9" w:line="249" w:lineRule="auto"/>
        <w:ind w:left="950" w:right="791"/>
        <w:jc w:val="both"/>
      </w:pPr>
      <w:r>
        <w:t xml:space="preserve">the time of initial transfer, until the time of disposition. </w:t>
      </w:r>
    </w:p>
    <w:p w14:paraId="7FAA2AB2" w14:textId="77777777" w:rsidR="00DA25FE" w:rsidRDefault="00000000">
      <w:pPr>
        <w:pStyle w:val="ListParagraph"/>
        <w:numPr>
          <w:ilvl w:val="0"/>
          <w:numId w:val="1"/>
        </w:numPr>
        <w:tabs>
          <w:tab w:val="left" w:pos="362"/>
          <w:tab w:val="left" w:pos="951"/>
        </w:tabs>
        <w:spacing w:line="262" w:lineRule="exact"/>
        <w:ind w:right="792" w:hanging="951"/>
        <w:jc w:val="right"/>
      </w:pPr>
      <w:r>
        <w:rPr>
          <w:b/>
          <w:sz w:val="24"/>
        </w:rPr>
        <w:t>Staff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visitation/ceremony</w:t>
      </w:r>
      <w:r>
        <w:t>–</w:t>
      </w:r>
      <w:r>
        <w:rPr>
          <w:spacing w:val="51"/>
        </w:rPr>
        <w:t xml:space="preserve"> </w:t>
      </w:r>
      <w:r>
        <w:t>Staff</w:t>
      </w:r>
      <w:r>
        <w:rPr>
          <w:spacing w:val="47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coordinate</w:t>
      </w:r>
      <w:r>
        <w:rPr>
          <w:spacing w:val="5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oversee</w:t>
      </w:r>
      <w:r>
        <w:rPr>
          <w:spacing w:val="4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visitation</w:t>
      </w:r>
      <w:r>
        <w:rPr>
          <w:spacing w:val="49"/>
        </w:rPr>
        <w:t xml:space="preserve"> </w:t>
      </w:r>
      <w:r>
        <w:t>(informal</w:t>
      </w:r>
    </w:p>
    <w:p w14:paraId="3E34F16A" w14:textId="3C1D3B1B" w:rsidR="00DA25FE" w:rsidRDefault="00000000">
      <w:pPr>
        <w:spacing w:before="7" w:line="224" w:lineRule="exact"/>
        <w:ind w:left="950"/>
        <w:jc w:val="both"/>
      </w:pPr>
      <w:r>
        <w:t>gathering)</w:t>
      </w:r>
      <w:r w:rsidR="00834357">
        <w:rPr>
          <w:spacing w:val="-7"/>
        </w:rPr>
        <w:t>/</w:t>
      </w:r>
      <w:r>
        <w:t>ceremony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service.</w:t>
      </w:r>
    </w:p>
    <w:p w14:paraId="101E4800" w14:textId="77777777" w:rsidR="00DA25FE" w:rsidRDefault="00000000">
      <w:pPr>
        <w:pStyle w:val="ListParagraph"/>
        <w:numPr>
          <w:ilvl w:val="0"/>
          <w:numId w:val="1"/>
        </w:numPr>
        <w:tabs>
          <w:tab w:val="left" w:pos="362"/>
          <w:tab w:val="left" w:pos="951"/>
        </w:tabs>
        <w:spacing w:line="298" w:lineRule="exact"/>
        <w:ind w:right="789" w:hanging="951"/>
        <w:jc w:val="right"/>
      </w:pPr>
      <w:r>
        <w:rPr>
          <w:b/>
          <w:sz w:val="24"/>
        </w:rPr>
        <w:t>Funeral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(hearse)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funeral</w:t>
      </w:r>
      <w:r>
        <w:rPr>
          <w:spacing w:val="-2"/>
        </w:rPr>
        <w:t xml:space="preserve"> </w:t>
      </w:r>
      <w:r>
        <w:t>coach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casket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</w:p>
    <w:p w14:paraId="74BCEF54" w14:textId="29B71634" w:rsidR="00DA25FE" w:rsidRDefault="00000000">
      <w:pPr>
        <w:spacing w:before="9" w:line="249" w:lineRule="auto"/>
        <w:ind w:left="950" w:right="728"/>
      </w:pPr>
      <w:r>
        <w:t>church,</w:t>
      </w:r>
      <w:r>
        <w:rPr>
          <w:spacing w:val="-2"/>
        </w:rPr>
        <w:t xml:space="preserve"> </w:t>
      </w:r>
      <w:r>
        <w:t>chapel,</w:t>
      </w:r>
      <w:r>
        <w:rPr>
          <w:spacing w:val="-3"/>
        </w:rPr>
        <w:t xml:space="preserve"> </w:t>
      </w:r>
      <w:r>
        <w:t>cemetery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crematorium.</w:t>
      </w:r>
      <w:r>
        <w:rPr>
          <w:spacing w:val="-1"/>
        </w:rPr>
        <w:t xml:space="preserve"> </w:t>
      </w:r>
      <w:r w:rsidR="00D2684F">
        <w:t>3</w:t>
      </w:r>
      <w:r w:rsidR="00D2684F">
        <w:rPr>
          <w:spacing w:val="-4"/>
        </w:rPr>
        <w:t>-hour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included.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charges may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over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hours.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is $100</w:t>
      </w:r>
      <w:r>
        <w:rPr>
          <w:spacing w:val="1"/>
        </w:rPr>
        <w:t xml:space="preserve"> </w:t>
      </w:r>
      <w:r>
        <w:t>for every</w:t>
      </w:r>
      <w:r>
        <w:rPr>
          <w:spacing w:val="-3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overtime.</w:t>
      </w:r>
      <w:r w:rsidR="00BA7016">
        <w:t xml:space="preserve"> Coach is required for all burials and church services.</w:t>
      </w:r>
    </w:p>
    <w:p w14:paraId="0F3666B9" w14:textId="77777777" w:rsidR="00DA25FE" w:rsidRDefault="00000000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14" w:line="266" w:lineRule="exact"/>
        <w:ind w:right="825"/>
      </w:pPr>
      <w:r>
        <w:rPr>
          <w:b/>
          <w:spacing w:val="-1"/>
          <w:sz w:val="24"/>
        </w:rPr>
        <w:t>Lead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car /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clergy</w:t>
      </w:r>
      <w:r>
        <w:rPr>
          <w:b/>
          <w:sz w:val="24"/>
        </w:rPr>
        <w:t xml:space="preserve"> car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sedan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funeral</w:t>
      </w:r>
      <w:r>
        <w:rPr>
          <w:spacing w:val="-3"/>
        </w:rPr>
        <w:t xml:space="preserve"> </w:t>
      </w:r>
      <w:r>
        <w:t>procession,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transport</w:t>
      </w:r>
      <w:r>
        <w:rPr>
          <w:spacing w:val="-52"/>
        </w:rPr>
        <w:t xml:space="preserve"> </w:t>
      </w:r>
      <w:r>
        <w:t>clergy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another.</w:t>
      </w:r>
    </w:p>
    <w:p w14:paraId="350F8EC4" w14:textId="487146A3" w:rsidR="00DA25FE" w:rsidRDefault="00000000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13" w:line="268" w:lineRule="exact"/>
        <w:ind w:right="828"/>
      </w:pPr>
      <w:r>
        <w:rPr>
          <w:b/>
          <w:sz w:val="24"/>
        </w:rPr>
        <w:t>Limousine</w:t>
      </w:r>
      <w:r w:rsidR="00834357">
        <w:rPr>
          <w:b/>
          <w:sz w:val="24"/>
        </w:rPr>
        <w:t xml:space="preserve"> </w:t>
      </w:r>
      <w:r>
        <w:t>– Limousine service is a vehicle that is used to transport up to 7 passengers to a ceremony or</w:t>
      </w:r>
      <w:r>
        <w:rPr>
          <w:spacing w:val="1"/>
        </w:rPr>
        <w:t xml:space="preserve"> </w:t>
      </w:r>
      <w:r>
        <w:t>memorial service,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cemetery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funeral reception.</w:t>
      </w:r>
      <w:r>
        <w:rPr>
          <w:spacing w:val="-1"/>
        </w:rPr>
        <w:t xml:space="preserve"> </w:t>
      </w:r>
      <w:r w:rsidR="00D2684F">
        <w:t>3</w:t>
      </w:r>
      <w:r w:rsidR="00D2684F">
        <w:rPr>
          <w:spacing w:val="-3"/>
        </w:rPr>
        <w:t>-hour</w:t>
      </w:r>
      <w:r>
        <w:rPr>
          <w:spacing w:val="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included,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over-time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is</w:t>
      </w:r>
    </w:p>
    <w:p w14:paraId="30E4BA97" w14:textId="77777777" w:rsidR="00DA25FE" w:rsidRDefault="00000000">
      <w:pPr>
        <w:spacing w:before="11" w:line="232" w:lineRule="exact"/>
        <w:ind w:left="950"/>
      </w:pPr>
      <w:r>
        <w:t>$125</w:t>
      </w:r>
      <w:r>
        <w:rPr>
          <w:spacing w:val="-1"/>
        </w:rPr>
        <w:t xml:space="preserve"> </w:t>
      </w:r>
      <w:r>
        <w:t>per hour.</w:t>
      </w:r>
    </w:p>
    <w:p w14:paraId="51D6EDF9" w14:textId="58EAE859" w:rsidR="00DA25FE" w:rsidRDefault="00000000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40" w:line="268" w:lineRule="exact"/>
        <w:ind w:right="982"/>
      </w:pPr>
      <w:r>
        <w:rPr>
          <w:b/>
          <w:sz w:val="24"/>
        </w:rPr>
        <w:t>Scattering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cremated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remains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scatter</w:t>
      </w:r>
      <w:r>
        <w:rPr>
          <w:spacing w:val="-9"/>
        </w:rPr>
        <w:t xml:space="preserve"> </w:t>
      </w:r>
      <w:r>
        <w:t>cremated</w:t>
      </w:r>
      <w:r>
        <w:rPr>
          <w:spacing w:val="-5"/>
        </w:rPr>
        <w:t xml:space="preserve"> </w:t>
      </w:r>
      <w:r>
        <w:t>remains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Ontario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by-laws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land.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scattering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</w:t>
      </w:r>
      <w:r w:rsidR="00834357">
        <w:t>200.</w:t>
      </w:r>
    </w:p>
    <w:p w14:paraId="3D744F5C" w14:textId="77777777" w:rsidR="00DA25FE" w:rsidRDefault="00000000">
      <w:pPr>
        <w:pStyle w:val="ListParagraph"/>
        <w:numPr>
          <w:ilvl w:val="0"/>
          <w:numId w:val="1"/>
        </w:numPr>
        <w:tabs>
          <w:tab w:val="left" w:pos="951"/>
        </w:tabs>
        <w:spacing w:before="11" w:line="298" w:lineRule="exact"/>
        <w:ind w:right="788"/>
        <w:jc w:val="both"/>
      </w:pPr>
      <w:r>
        <w:rPr>
          <w:b/>
          <w:sz w:val="24"/>
        </w:rPr>
        <w:t xml:space="preserve">Professional restorative procedures </w:t>
      </w:r>
      <w:r>
        <w:rPr>
          <w:sz w:val="24"/>
        </w:rPr>
        <w:t xml:space="preserve">– </w:t>
      </w:r>
      <w:r>
        <w:t>In some circumstances, additional restorative efforts beyond</w:t>
      </w:r>
      <w:r>
        <w:rPr>
          <w:spacing w:val="1"/>
        </w:rPr>
        <w:t xml:space="preserve"> </w:t>
      </w:r>
      <w:r>
        <w:t>those captured in the standard embalming procedure are necessary to enhance the appearance of the</w:t>
      </w:r>
      <w:r>
        <w:rPr>
          <w:spacing w:val="1"/>
        </w:rPr>
        <w:t xml:space="preserve"> </w:t>
      </w:r>
      <w:r>
        <w:t>deceased. In such cases, the funeral director will discuss the available options and their cost. Professional</w:t>
      </w:r>
      <w:r>
        <w:rPr>
          <w:spacing w:val="1"/>
        </w:rPr>
        <w:t xml:space="preserve"> </w:t>
      </w:r>
      <w:r>
        <w:t>restorative</w:t>
      </w:r>
      <w:r>
        <w:rPr>
          <w:spacing w:val="-1"/>
        </w:rPr>
        <w:t xml:space="preserve"> </w:t>
      </w:r>
      <w:r>
        <w:t>procedures will</w:t>
      </w:r>
      <w:r>
        <w:rPr>
          <w:spacing w:val="-2"/>
        </w:rPr>
        <w:t xml:space="preserve"> </w:t>
      </w:r>
      <w:r>
        <w:t>be charged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rate</w:t>
      </w:r>
      <w:r>
        <w:rPr>
          <w:spacing w:val="-2"/>
        </w:rPr>
        <w:t xml:space="preserve"> </w:t>
      </w:r>
      <w:r>
        <w:t>of $295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hour.</w:t>
      </w:r>
    </w:p>
    <w:p w14:paraId="64F8EE93" w14:textId="3382BC09" w:rsidR="00AE29F9" w:rsidRDefault="00AE29F9" w:rsidP="00AE29F9">
      <w:pPr>
        <w:pStyle w:val="ListParagraph"/>
        <w:tabs>
          <w:tab w:val="left" w:pos="950"/>
          <w:tab w:val="left" w:pos="951"/>
        </w:tabs>
        <w:spacing w:before="3"/>
        <w:ind w:firstLine="0"/>
        <w:rPr>
          <w:sz w:val="24"/>
        </w:rPr>
      </w:pPr>
    </w:p>
    <w:p w14:paraId="408F4340" w14:textId="77777777" w:rsidR="00AE29F9" w:rsidRDefault="00AE29F9" w:rsidP="00AE29F9">
      <w:pPr>
        <w:pStyle w:val="Heading1"/>
        <w:spacing w:before="75"/>
        <w:ind w:right="2927"/>
      </w:pPr>
      <w:r>
        <w:t>Explanation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disbursements</w:t>
      </w:r>
    </w:p>
    <w:p w14:paraId="397482DB" w14:textId="77777777" w:rsidR="00AE29F9" w:rsidRPr="00AE29F9" w:rsidRDefault="00AE29F9" w:rsidP="00AE29F9">
      <w:pPr>
        <w:pStyle w:val="ListParagraph"/>
        <w:tabs>
          <w:tab w:val="left" w:pos="950"/>
          <w:tab w:val="left" w:pos="951"/>
        </w:tabs>
        <w:spacing w:before="3"/>
        <w:ind w:firstLine="0"/>
        <w:rPr>
          <w:sz w:val="24"/>
        </w:rPr>
      </w:pPr>
    </w:p>
    <w:p w14:paraId="32155776" w14:textId="4ACAE67C" w:rsidR="00DA25FE" w:rsidRDefault="00000000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3"/>
        <w:rPr>
          <w:sz w:val="24"/>
        </w:rPr>
      </w:pPr>
      <w:r>
        <w:rPr>
          <w:b/>
          <w:spacing w:val="-1"/>
          <w:sz w:val="24"/>
        </w:rPr>
        <w:t>Municipal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death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fee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fee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charged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government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register</w:t>
      </w:r>
      <w:r>
        <w:rPr>
          <w:spacing w:val="-13"/>
        </w:rPr>
        <w:t xml:space="preserve"> </w:t>
      </w:r>
      <w:r>
        <w:t>death</w:t>
      </w:r>
      <w:r>
        <w:rPr>
          <w:sz w:val="24"/>
        </w:rPr>
        <w:t>.</w:t>
      </w:r>
    </w:p>
    <w:p w14:paraId="77C917F0" w14:textId="77777777" w:rsidR="00DA25FE" w:rsidRDefault="00000000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23"/>
      </w:pPr>
      <w:r>
        <w:rPr>
          <w:b/>
          <w:sz w:val="24"/>
        </w:rPr>
        <w:t>Clergy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honorarium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clergy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services.</w:t>
      </w:r>
    </w:p>
    <w:p w14:paraId="78A85CBA" w14:textId="54828D83" w:rsidR="00DA25FE" w:rsidRDefault="00D2684F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14"/>
        <w:rPr>
          <w:sz w:val="24"/>
        </w:rPr>
      </w:pPr>
      <w:r>
        <w:rPr>
          <w:b/>
          <w:sz w:val="24"/>
        </w:rPr>
        <w:t xml:space="preserve">Coroner’s Cremation </w:t>
      </w:r>
      <w:r w:rsidR="00834357">
        <w:rPr>
          <w:b/>
          <w:sz w:val="24"/>
        </w:rPr>
        <w:t xml:space="preserve">Certificate </w:t>
      </w:r>
      <w:r>
        <w:rPr>
          <w:b/>
          <w:sz w:val="24"/>
        </w:rPr>
        <w:t>Fee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 w:rsidR="00834357">
        <w:rPr>
          <w:spacing w:val="-10"/>
          <w:sz w:val="24"/>
        </w:rPr>
        <w:t xml:space="preserve">Cremation is an irreversible form of </w:t>
      </w:r>
      <w:proofErr w:type="gramStart"/>
      <w:r w:rsidR="00834357">
        <w:rPr>
          <w:spacing w:val="-10"/>
          <w:sz w:val="24"/>
        </w:rPr>
        <w:t>disposition,</w:t>
      </w:r>
      <w:proofErr w:type="gramEnd"/>
      <w:r w:rsidR="00834357">
        <w:rPr>
          <w:spacing w:val="-10"/>
          <w:sz w:val="24"/>
        </w:rPr>
        <w:t xml:space="preserve"> therefore an Ontario Coroner must approve the cremation with a certificate before cremation can take place. </w:t>
      </w:r>
    </w:p>
    <w:p w14:paraId="3565063F" w14:textId="0759718B" w:rsidR="00DA25FE" w:rsidRPr="00D2684F" w:rsidRDefault="00000000" w:rsidP="00D2684F">
      <w:pPr>
        <w:pStyle w:val="ListParagraph"/>
        <w:numPr>
          <w:ilvl w:val="0"/>
          <w:numId w:val="1"/>
        </w:numPr>
        <w:tabs>
          <w:tab w:val="left" w:pos="950"/>
          <w:tab w:val="left" w:pos="951"/>
        </w:tabs>
        <w:spacing w:before="9" w:line="259" w:lineRule="auto"/>
        <w:ind w:right="788"/>
        <w:rPr>
          <w:sz w:val="24"/>
        </w:rPr>
        <w:sectPr w:rsidR="00DA25FE" w:rsidRPr="00D2684F">
          <w:pgSz w:w="12240" w:h="15840"/>
          <w:pgMar w:top="540" w:right="300" w:bottom="280" w:left="840" w:header="720" w:footer="720" w:gutter="0"/>
          <w:cols w:space="720"/>
        </w:sectPr>
      </w:pPr>
      <w:r>
        <w:rPr>
          <w:b/>
          <w:sz w:val="24"/>
        </w:rPr>
        <w:t>Coroner</w:t>
      </w:r>
      <w:r w:rsidR="00D2684F">
        <w:rPr>
          <w:b/>
          <w:sz w:val="24"/>
        </w:rPr>
        <w:t>’s Out of Province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D2684F">
        <w:t>coroner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cremation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52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 allow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shipped outside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province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Ontario</w:t>
      </w:r>
      <w:r>
        <w:rPr>
          <w:sz w:val="24"/>
        </w:rPr>
        <w:t>.</w:t>
      </w:r>
    </w:p>
    <w:p w14:paraId="3DAF8139" w14:textId="77777777" w:rsidR="00DA25FE" w:rsidRDefault="00DA25FE">
      <w:pPr>
        <w:pStyle w:val="BodyText"/>
        <w:spacing w:before="6"/>
        <w:rPr>
          <w:b/>
          <w:sz w:val="29"/>
        </w:rPr>
      </w:pPr>
    </w:p>
    <w:p w14:paraId="10FD4E23" w14:textId="77777777" w:rsidR="00DA25FE" w:rsidRDefault="00000000">
      <w:pPr>
        <w:spacing w:before="1"/>
        <w:ind w:left="2766" w:right="2667"/>
        <w:jc w:val="center"/>
        <w:rPr>
          <w:b/>
          <w:sz w:val="31"/>
        </w:rPr>
      </w:pPr>
      <w:r>
        <w:rPr>
          <w:b/>
          <w:sz w:val="31"/>
        </w:rPr>
        <w:t>Payment</w:t>
      </w:r>
    </w:p>
    <w:p w14:paraId="60AB53CE" w14:textId="77777777" w:rsidR="00DA25FE" w:rsidRDefault="00DA25FE">
      <w:pPr>
        <w:pStyle w:val="BodyText"/>
        <w:spacing w:before="6"/>
        <w:rPr>
          <w:b/>
          <w:sz w:val="33"/>
        </w:rPr>
      </w:pPr>
    </w:p>
    <w:p w14:paraId="27BADD6E" w14:textId="77777777" w:rsidR="00DA25FE" w:rsidRDefault="00000000">
      <w:pPr>
        <w:pStyle w:val="BodyText"/>
        <w:spacing w:line="264" w:lineRule="auto"/>
        <w:ind w:left="593" w:right="879"/>
      </w:pP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specified,</w:t>
      </w:r>
      <w:r>
        <w:rPr>
          <w:spacing w:val="10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completed.</w:t>
      </w:r>
      <w:r>
        <w:rPr>
          <w:spacing w:val="10"/>
        </w:rPr>
        <w:t xml:space="preserve"> </w:t>
      </w:r>
      <w:r>
        <w:t>Payment</w:t>
      </w:r>
      <w:r>
        <w:rPr>
          <w:spacing w:val="10"/>
        </w:rPr>
        <w:t xml:space="preserve"> </w:t>
      </w:r>
      <w:r>
        <w:t>maybe</w:t>
      </w:r>
      <w:r>
        <w:rPr>
          <w:spacing w:val="-57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cash,</w:t>
      </w:r>
      <w:r>
        <w:rPr>
          <w:spacing w:val="18"/>
        </w:rPr>
        <w:t xml:space="preserve"> </w:t>
      </w:r>
      <w:r>
        <w:t>cheque</w:t>
      </w:r>
      <w:r>
        <w:rPr>
          <w:spacing w:val="1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debit.</w:t>
      </w:r>
      <w:r>
        <w:rPr>
          <w:spacing w:val="11"/>
        </w:rPr>
        <w:t xml:space="preserve"> </w:t>
      </w:r>
      <w:r>
        <w:t>Visa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MasterCard</w:t>
      </w:r>
      <w:r>
        <w:rPr>
          <w:spacing w:val="18"/>
        </w:rPr>
        <w:t xml:space="preserve"> </w:t>
      </w:r>
      <w:r>
        <w:t>payments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limit</w:t>
      </w:r>
      <w:r>
        <w:rPr>
          <w:spacing w:val="18"/>
        </w:rPr>
        <w:t xml:space="preserve"> </w:t>
      </w:r>
      <w:r>
        <w:t>of</w:t>
      </w:r>
    </w:p>
    <w:p w14:paraId="46CD8566" w14:textId="77777777" w:rsidR="00DA25FE" w:rsidRDefault="00000000">
      <w:pPr>
        <w:pStyle w:val="BodyText"/>
        <w:ind w:left="593"/>
      </w:pPr>
      <w:r>
        <w:t>$2,000.00.</w:t>
      </w:r>
    </w:p>
    <w:p w14:paraId="55837BFC" w14:textId="77777777" w:rsidR="00DA25FE" w:rsidRDefault="00000000">
      <w:pPr>
        <w:pStyle w:val="Heading1"/>
        <w:spacing w:before="119"/>
        <w:ind w:left="4582"/>
        <w:jc w:val="left"/>
      </w:pPr>
      <w:r>
        <w:t>Cryptocurrency</w:t>
      </w:r>
    </w:p>
    <w:p w14:paraId="30385BE6" w14:textId="77777777" w:rsidR="00DA25FE" w:rsidRDefault="00DA25FE">
      <w:pPr>
        <w:pStyle w:val="BodyText"/>
        <w:spacing w:before="6"/>
        <w:rPr>
          <w:b/>
          <w:sz w:val="28"/>
        </w:rPr>
      </w:pPr>
    </w:p>
    <w:p w14:paraId="7D2A48DD" w14:textId="77777777" w:rsidR="00DA25FE" w:rsidRDefault="00000000">
      <w:pPr>
        <w:pStyle w:val="BodyText"/>
        <w:spacing w:line="261" w:lineRule="auto"/>
        <w:ind w:left="593" w:right="782"/>
        <w:jc w:val="both"/>
      </w:pPr>
      <w:r>
        <w:t>As the leader in alternative funeral services in Ontario we are pleased to announce that Tranquility</w:t>
      </w:r>
      <w:r>
        <w:rPr>
          <w:spacing w:val="1"/>
        </w:rPr>
        <w:t xml:space="preserve"> </w:t>
      </w:r>
      <w:r>
        <w:t>Burial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Cremation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funeral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Canada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cryptocurrencies,</w:t>
      </w:r>
      <w:r>
        <w:rPr>
          <w:spacing w:val="1"/>
        </w:rPr>
        <w:t xml:space="preserve"> </w:t>
      </w:r>
      <w:r>
        <w:t>(Bitcoin,</w:t>
      </w:r>
      <w:r>
        <w:rPr>
          <w:spacing w:val="1"/>
        </w:rPr>
        <w:t xml:space="preserve"> </w:t>
      </w:r>
      <w:r>
        <w:t>Cash,</w:t>
      </w:r>
      <w:r>
        <w:rPr>
          <w:spacing w:val="1"/>
        </w:rPr>
        <w:t xml:space="preserve"> </w:t>
      </w:r>
      <w:r>
        <w:t>Ethereum,</w:t>
      </w:r>
      <w:r>
        <w:rPr>
          <w:spacing w:val="1"/>
        </w:rPr>
        <w:t xml:space="preserve"> </w:t>
      </w:r>
      <w:r>
        <w:t>Litecoin,</w:t>
      </w:r>
      <w:r>
        <w:rPr>
          <w:spacing w:val="1"/>
        </w:rPr>
        <w:t xml:space="preserve"> </w:t>
      </w:r>
      <w:proofErr w:type="spellStart"/>
      <w:r>
        <w:t>Monero</w:t>
      </w:r>
      <w:proofErr w:type="spellEnd"/>
      <w:r>
        <w:t>,</w:t>
      </w:r>
      <w:r>
        <w:rPr>
          <w:spacing w:val="1"/>
        </w:rPr>
        <w:t xml:space="preserve"> </w:t>
      </w:r>
      <w:r>
        <w:t>Dash).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cryptocurrency for at time of need services and merchandise, not including cremation fees or other</w:t>
      </w:r>
      <w:r>
        <w:rPr>
          <w:spacing w:val="1"/>
        </w:rPr>
        <w:t xml:space="preserve"> </w:t>
      </w:r>
      <w:r>
        <w:t>disbursements.</w:t>
      </w:r>
      <w:r>
        <w:rPr>
          <w:spacing w:val="-8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cryptocurrency for</w:t>
      </w:r>
      <w:r>
        <w:rPr>
          <w:spacing w:val="-1"/>
        </w:rPr>
        <w:t xml:space="preserve"> </w:t>
      </w:r>
      <w:r>
        <w:t>pre-payment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services.</w:t>
      </w:r>
    </w:p>
    <w:p w14:paraId="5A3A3CF8" w14:textId="77777777" w:rsidR="00DA25FE" w:rsidRDefault="00DA25FE">
      <w:pPr>
        <w:pStyle w:val="BodyText"/>
        <w:spacing w:before="7"/>
        <w:rPr>
          <w:sz w:val="31"/>
        </w:rPr>
      </w:pPr>
    </w:p>
    <w:p w14:paraId="006F26D7" w14:textId="77777777" w:rsidR="00DA25FE" w:rsidRDefault="00000000">
      <w:pPr>
        <w:pStyle w:val="Heading1"/>
        <w:spacing w:before="66"/>
        <w:ind w:right="2705"/>
      </w:pPr>
      <w:r>
        <w:t>Prepayment</w:t>
      </w:r>
    </w:p>
    <w:p w14:paraId="4331BF93" w14:textId="77777777" w:rsidR="00DA25FE" w:rsidRDefault="00DA25FE">
      <w:pPr>
        <w:pStyle w:val="BodyText"/>
        <w:spacing w:before="1"/>
        <w:rPr>
          <w:b/>
          <w:sz w:val="28"/>
        </w:rPr>
      </w:pPr>
    </w:p>
    <w:p w14:paraId="668F5074" w14:textId="3218E40F" w:rsidR="00DA25FE" w:rsidRDefault="00000000">
      <w:pPr>
        <w:pStyle w:val="BodyText"/>
        <w:spacing w:line="261" w:lineRule="auto"/>
        <w:ind w:left="593" w:right="1084"/>
      </w:pPr>
      <w:r>
        <w:t>Prepayment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</w:t>
      </w:r>
      <w:r w:rsidR="00491A2A">
        <w:rPr>
          <w:spacing w:val="-5"/>
        </w:rPr>
        <w:t>-</w:t>
      </w:r>
      <w:r>
        <w:t>pay</w:t>
      </w:r>
      <w:r>
        <w:rPr>
          <w:spacing w:val="-4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money 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services</w:t>
      </w:r>
      <w:r>
        <w:rPr>
          <w:spacing w:val="2"/>
        </w:rPr>
        <w:t xml:space="preserve"> </w:t>
      </w:r>
      <w:r>
        <w:t>and supplies when they are</w:t>
      </w:r>
      <w:r>
        <w:rPr>
          <w:spacing w:val="-1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death.</w:t>
      </w:r>
    </w:p>
    <w:p w14:paraId="230E6695" w14:textId="77777777" w:rsidR="00DA25FE" w:rsidRDefault="00000000">
      <w:pPr>
        <w:pStyle w:val="ListParagraph"/>
        <w:numPr>
          <w:ilvl w:val="1"/>
          <w:numId w:val="1"/>
        </w:numPr>
        <w:tabs>
          <w:tab w:val="left" w:pos="1671"/>
        </w:tabs>
        <w:spacing w:before="197" w:line="259" w:lineRule="auto"/>
        <w:ind w:right="939" w:hanging="363"/>
        <w:jc w:val="both"/>
        <w:rPr>
          <w:sz w:val="24"/>
        </w:rPr>
      </w:pPr>
      <w:r>
        <w:rPr>
          <w:b/>
          <w:sz w:val="24"/>
        </w:rPr>
        <w:t>Trust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You</w:t>
      </w:r>
      <w:r>
        <w:rPr>
          <w:spacing w:val="-1"/>
          <w:sz w:val="24"/>
        </w:rPr>
        <w:t xml:space="preserve"> </w:t>
      </w:r>
      <w:r>
        <w:rPr>
          <w:sz w:val="24"/>
        </w:rPr>
        <w:t>may pay the</w:t>
      </w:r>
      <w:r>
        <w:rPr>
          <w:spacing w:val="-2"/>
          <w:sz w:val="24"/>
        </w:rPr>
        <w:t xml:space="preserve"> </w:t>
      </w:r>
      <w:r>
        <w:rPr>
          <w:sz w:val="24"/>
        </w:rPr>
        <w:t>money directly</w:t>
      </w:r>
      <w:r>
        <w:rPr>
          <w:spacing w:val="-1"/>
          <w:sz w:val="24"/>
        </w:rPr>
        <w:t xml:space="preserve"> </w:t>
      </w:r>
      <w:r>
        <w:rPr>
          <w:sz w:val="24"/>
        </w:rPr>
        <w:t>to us and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 place</w:t>
      </w:r>
      <w:r>
        <w:rPr>
          <w:spacing w:val="-2"/>
          <w:sz w:val="24"/>
        </w:rPr>
        <w:t xml:space="preserve"> </w:t>
      </w:r>
      <w:r>
        <w:rPr>
          <w:sz w:val="24"/>
        </w:rPr>
        <w:t>it in</w:t>
      </w:r>
      <w:r>
        <w:rPr>
          <w:spacing w:val="-1"/>
          <w:sz w:val="24"/>
        </w:rPr>
        <w:t xml:space="preserve"> </w:t>
      </w:r>
      <w:r>
        <w:rPr>
          <w:sz w:val="24"/>
        </w:rPr>
        <w:t>trust, where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accrue</w:t>
      </w:r>
      <w:r>
        <w:rPr>
          <w:spacing w:val="-8"/>
          <w:sz w:val="24"/>
        </w:rPr>
        <w:t xml:space="preserve"> </w:t>
      </w:r>
      <w:r>
        <w:rPr>
          <w:sz w:val="24"/>
        </w:rPr>
        <w:t>interest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fulfilled</w:t>
      </w:r>
      <w:r>
        <w:rPr>
          <w:spacing w:val="-6"/>
          <w:sz w:val="24"/>
        </w:rPr>
        <w:t xml:space="preserve"> </w:t>
      </w:r>
      <w:r>
        <w:rPr>
          <w:sz w:val="24"/>
        </w:rPr>
        <w:t>(when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delivered)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 is cancelled.</w:t>
      </w:r>
    </w:p>
    <w:p w14:paraId="7A821FF1" w14:textId="77777777" w:rsidR="00DA25FE" w:rsidRDefault="00DA25FE">
      <w:pPr>
        <w:pStyle w:val="BodyText"/>
        <w:spacing w:before="11"/>
        <w:rPr>
          <w:sz w:val="26"/>
        </w:rPr>
      </w:pPr>
    </w:p>
    <w:p w14:paraId="2785077D" w14:textId="4F03D9C8" w:rsidR="00DA25FE" w:rsidRPr="00834357" w:rsidRDefault="00000000" w:rsidP="00834357">
      <w:pPr>
        <w:ind w:left="197"/>
        <w:jc w:val="center"/>
        <w:rPr>
          <w:i/>
          <w:sz w:val="21"/>
        </w:rPr>
        <w:sectPr w:rsidR="00DA25FE" w:rsidRPr="00834357">
          <w:pgSz w:w="12240" w:h="15840"/>
          <w:pgMar w:top="780" w:right="300" w:bottom="280" w:left="840" w:header="720" w:footer="720" w:gutter="0"/>
          <w:cols w:space="720"/>
        </w:sectPr>
      </w:pPr>
      <w:r>
        <w:rPr>
          <w:i/>
          <w:w w:val="105"/>
          <w:sz w:val="21"/>
        </w:rPr>
        <w:t>(Additional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information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about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our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payment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options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available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upon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re</w:t>
      </w:r>
      <w:r w:rsidR="00D21A49">
        <w:rPr>
          <w:i/>
          <w:w w:val="105"/>
          <w:sz w:val="21"/>
        </w:rPr>
        <w:t>quest)</w:t>
      </w:r>
    </w:p>
    <w:p w14:paraId="357CFBAF" w14:textId="77777777" w:rsidR="00DA25FE" w:rsidRDefault="00DA25FE">
      <w:pPr>
        <w:pStyle w:val="BodyText"/>
        <w:rPr>
          <w:i/>
          <w:sz w:val="9"/>
        </w:rPr>
      </w:pPr>
    </w:p>
    <w:p w14:paraId="16D04809" w14:textId="77777777" w:rsidR="00DA25FE" w:rsidRDefault="00ED12F8">
      <w:pPr>
        <w:spacing w:before="78"/>
        <w:ind w:left="2324" w:right="2935"/>
        <w:jc w:val="center"/>
        <w:rPr>
          <w:b/>
          <w:sz w:val="5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660EAB7" wp14:editId="3F192E2B">
                <wp:simplePos x="0" y="0"/>
                <wp:positionH relativeFrom="page">
                  <wp:posOffset>2973070</wp:posOffset>
                </wp:positionH>
                <wp:positionV relativeFrom="paragraph">
                  <wp:posOffset>483235</wp:posOffset>
                </wp:positionV>
                <wp:extent cx="1862455" cy="3175"/>
                <wp:effectExtent l="0" t="0" r="4445" b="952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DA01" id="Rectangle 2" o:spid="_x0000_s1026" style="position:absolute;margin-left:234.1pt;margin-top:38.05pt;width:146.65pt;height: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50"/>
        </w:rPr>
        <w:t>Locations</w:t>
      </w:r>
    </w:p>
    <w:p w14:paraId="4F68447B" w14:textId="47033E6A" w:rsidR="00DA25FE" w:rsidRDefault="00000000">
      <w:pPr>
        <w:pStyle w:val="Heading2"/>
        <w:spacing w:before="133"/>
        <w:ind w:left="3157" w:right="3764" w:hanging="1"/>
      </w:pPr>
      <w:r>
        <w:rPr>
          <w:w w:val="105"/>
        </w:rPr>
        <w:t>Proudly licensed at all locations by: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Bereavement</w:t>
      </w:r>
      <w:r>
        <w:rPr>
          <w:spacing w:val="-10"/>
          <w:w w:val="105"/>
        </w:rPr>
        <w:t xml:space="preserve"> </w:t>
      </w:r>
      <w:r>
        <w:rPr>
          <w:w w:val="105"/>
        </w:rPr>
        <w:t>Authority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Ontario</w:t>
      </w:r>
      <w:r w:rsidR="00834357">
        <w:rPr>
          <w:w w:val="105"/>
        </w:rPr>
        <w:t xml:space="preserve"> </w:t>
      </w:r>
      <w:r>
        <w:rPr>
          <w:spacing w:val="-60"/>
          <w:w w:val="105"/>
        </w:rPr>
        <w:t xml:space="preserve"> </w:t>
      </w:r>
      <w:r>
        <w:rPr>
          <w:w w:val="105"/>
        </w:rPr>
        <w:t>647</w:t>
      </w:r>
      <w:proofErr w:type="gramEnd"/>
      <w:r>
        <w:rPr>
          <w:w w:val="105"/>
        </w:rPr>
        <w:t>-483-2645</w:t>
      </w:r>
    </w:p>
    <w:p w14:paraId="6E17F9E6" w14:textId="77777777" w:rsidR="00DA25FE" w:rsidRDefault="00000000">
      <w:pPr>
        <w:ind w:left="2327" w:right="2935"/>
        <w:jc w:val="center"/>
        <w:rPr>
          <w:b/>
          <w:sz w:val="24"/>
        </w:rPr>
      </w:pPr>
      <w:hyperlink r:id="rId22">
        <w:r>
          <w:rPr>
            <w:b/>
            <w:w w:val="105"/>
            <w:sz w:val="24"/>
          </w:rPr>
          <w:t>http://www.thebao.ca/</w:t>
        </w:r>
      </w:hyperlink>
    </w:p>
    <w:p w14:paraId="28DAD6E1" w14:textId="77777777" w:rsidR="00DA25FE" w:rsidRDefault="00DA25FE">
      <w:pPr>
        <w:pStyle w:val="BodyText"/>
        <w:rPr>
          <w:b/>
          <w:sz w:val="26"/>
        </w:rPr>
      </w:pPr>
    </w:p>
    <w:p w14:paraId="6E7245FC" w14:textId="77777777" w:rsidR="00DA25FE" w:rsidRDefault="00000000">
      <w:pPr>
        <w:ind w:left="948" w:right="1555"/>
        <w:jc w:val="center"/>
        <w:rPr>
          <w:sz w:val="21"/>
        </w:rPr>
      </w:pPr>
      <w:r>
        <w:rPr>
          <w:w w:val="105"/>
          <w:sz w:val="21"/>
        </w:rPr>
        <w:t>For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convenience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offer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locations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near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owned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operated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by: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Chris</w:t>
      </w:r>
      <w:r>
        <w:rPr>
          <w:spacing w:val="-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Silverthorne  -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Funeral Director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Owner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Founder</w:t>
      </w:r>
    </w:p>
    <w:p w14:paraId="30F3C2FE" w14:textId="77777777" w:rsidR="00DA25FE" w:rsidRDefault="00DA25FE">
      <w:pPr>
        <w:pStyle w:val="BodyText"/>
        <w:rPr>
          <w:sz w:val="20"/>
        </w:rPr>
      </w:pPr>
    </w:p>
    <w:p w14:paraId="128C5A3A" w14:textId="77777777" w:rsidR="00DA25FE" w:rsidRDefault="00DA25FE">
      <w:pPr>
        <w:pStyle w:val="BodyText"/>
        <w:spacing w:before="1"/>
        <w:rPr>
          <w:sz w:val="27"/>
        </w:rPr>
      </w:pPr>
    </w:p>
    <w:p w14:paraId="2D6E0F48" w14:textId="77777777" w:rsidR="00DA25FE" w:rsidRDefault="00DA25FE">
      <w:pPr>
        <w:rPr>
          <w:sz w:val="27"/>
        </w:rPr>
        <w:sectPr w:rsidR="00DA25FE">
          <w:pgSz w:w="12240" w:h="15840"/>
          <w:pgMar w:top="1500" w:right="300" w:bottom="280" w:left="840" w:header="720" w:footer="720" w:gutter="0"/>
          <w:cols w:space="720"/>
        </w:sectPr>
      </w:pPr>
    </w:p>
    <w:p w14:paraId="724CF713" w14:textId="77777777" w:rsidR="00DA25FE" w:rsidRDefault="00000000">
      <w:pPr>
        <w:spacing w:before="92"/>
        <w:ind w:left="425" w:right="156"/>
        <w:rPr>
          <w:b/>
          <w:sz w:val="21"/>
        </w:rPr>
      </w:pPr>
      <w:r>
        <w:rPr>
          <w:b/>
          <w:sz w:val="21"/>
        </w:rPr>
        <w:t>Tranquility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Burial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&amp;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Cremation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Services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Inc.</w:t>
      </w:r>
    </w:p>
    <w:p w14:paraId="0DAF7D68" w14:textId="77777777" w:rsidR="00DA25FE" w:rsidRDefault="00000000">
      <w:pPr>
        <w:spacing w:before="2"/>
        <w:ind w:left="427" w:right="257" w:hanging="3"/>
        <w:rPr>
          <w:sz w:val="21"/>
        </w:rPr>
      </w:pPr>
      <w:r>
        <w:rPr>
          <w:sz w:val="21"/>
        </w:rPr>
        <w:t>276</w:t>
      </w:r>
      <w:r>
        <w:rPr>
          <w:spacing w:val="10"/>
          <w:sz w:val="21"/>
        </w:rPr>
        <w:t xml:space="preserve"> </w:t>
      </w:r>
      <w:r>
        <w:rPr>
          <w:sz w:val="21"/>
        </w:rPr>
        <w:t>St.</w:t>
      </w:r>
      <w:r>
        <w:rPr>
          <w:spacing w:val="12"/>
          <w:sz w:val="21"/>
        </w:rPr>
        <w:t xml:space="preserve"> </w:t>
      </w:r>
      <w:r>
        <w:rPr>
          <w:sz w:val="21"/>
        </w:rPr>
        <w:t>Paul</w:t>
      </w:r>
      <w:r>
        <w:rPr>
          <w:spacing w:val="10"/>
          <w:sz w:val="21"/>
        </w:rPr>
        <w:t xml:space="preserve"> </w:t>
      </w:r>
      <w:r>
        <w:rPr>
          <w:sz w:val="21"/>
        </w:rPr>
        <w:t>Ave.</w:t>
      </w:r>
      <w:r>
        <w:rPr>
          <w:spacing w:val="14"/>
          <w:sz w:val="21"/>
        </w:rPr>
        <w:t xml:space="preserve"> </w:t>
      </w:r>
      <w:r>
        <w:rPr>
          <w:sz w:val="21"/>
        </w:rPr>
        <w:t>Brantford</w:t>
      </w:r>
      <w:r>
        <w:rPr>
          <w:spacing w:val="16"/>
          <w:sz w:val="21"/>
        </w:rPr>
        <w:t xml:space="preserve"> </w:t>
      </w:r>
      <w:r>
        <w:rPr>
          <w:sz w:val="21"/>
        </w:rPr>
        <w:t>N3R</w:t>
      </w:r>
      <w:r>
        <w:rPr>
          <w:spacing w:val="18"/>
          <w:sz w:val="21"/>
        </w:rPr>
        <w:t xml:space="preserve"> </w:t>
      </w:r>
      <w:r>
        <w:rPr>
          <w:sz w:val="21"/>
        </w:rPr>
        <w:t>4M8</w:t>
      </w:r>
      <w:r>
        <w:rPr>
          <w:spacing w:val="-50"/>
          <w:sz w:val="21"/>
        </w:rPr>
        <w:t xml:space="preserve"> </w:t>
      </w:r>
      <w:r>
        <w:rPr>
          <w:w w:val="105"/>
          <w:sz w:val="21"/>
        </w:rPr>
        <w:t>(519) 757-1654</w:t>
      </w:r>
    </w:p>
    <w:p w14:paraId="206AA8AB" w14:textId="77777777" w:rsidR="00DA25FE" w:rsidRDefault="00DA25FE">
      <w:pPr>
        <w:pStyle w:val="BodyText"/>
        <w:spacing w:before="7"/>
        <w:rPr>
          <w:sz w:val="20"/>
        </w:rPr>
      </w:pPr>
    </w:p>
    <w:p w14:paraId="36D57034" w14:textId="77777777" w:rsidR="00DA25FE" w:rsidRDefault="00000000">
      <w:pPr>
        <w:ind w:left="425" w:right="257"/>
        <w:rPr>
          <w:b/>
          <w:sz w:val="21"/>
        </w:rPr>
      </w:pPr>
      <w:r>
        <w:rPr>
          <w:b/>
          <w:sz w:val="21"/>
        </w:rPr>
        <w:t>Tranquility Burial &amp; Cremation Services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Inc.</w:t>
      </w:r>
    </w:p>
    <w:p w14:paraId="129BECC6" w14:textId="77777777" w:rsidR="00491A2A" w:rsidRDefault="00491A2A">
      <w:pPr>
        <w:spacing w:before="92"/>
        <w:ind w:left="425"/>
        <w:rPr>
          <w:w w:val="105"/>
          <w:sz w:val="21"/>
        </w:rPr>
      </w:pPr>
      <w:r>
        <w:rPr>
          <w:w w:val="105"/>
          <w:sz w:val="21"/>
        </w:rPr>
        <w:t>1666 King Street East, Cambridge N3H 3R7</w:t>
      </w:r>
    </w:p>
    <w:p w14:paraId="4013C9E3" w14:textId="3D81F81A" w:rsidR="00491A2A" w:rsidRDefault="00491A2A">
      <w:pPr>
        <w:spacing w:before="92"/>
        <w:ind w:left="425"/>
        <w:rPr>
          <w:w w:val="105"/>
          <w:sz w:val="21"/>
        </w:rPr>
      </w:pPr>
      <w:r>
        <w:rPr>
          <w:w w:val="105"/>
          <w:sz w:val="21"/>
        </w:rPr>
        <w:t xml:space="preserve">(519) 650 - 1565 </w:t>
      </w:r>
    </w:p>
    <w:p w14:paraId="31C42CF0" w14:textId="5EF03450" w:rsidR="00DA25FE" w:rsidRDefault="00000000">
      <w:pPr>
        <w:spacing w:before="92"/>
        <w:ind w:left="425"/>
        <w:rPr>
          <w:b/>
          <w:sz w:val="21"/>
        </w:rPr>
      </w:pPr>
      <w:r>
        <w:br w:type="column"/>
      </w:r>
      <w:r>
        <w:rPr>
          <w:b/>
          <w:sz w:val="21"/>
        </w:rPr>
        <w:t>Tranquility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Funeral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Services</w:t>
      </w:r>
    </w:p>
    <w:p w14:paraId="4DFCB559" w14:textId="77777777" w:rsidR="00DA25FE" w:rsidRDefault="00000000">
      <w:pPr>
        <w:spacing w:before="4"/>
        <w:ind w:left="425" w:right="1535"/>
        <w:rPr>
          <w:sz w:val="21"/>
        </w:rPr>
      </w:pP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division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Tranquility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Burial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Cremation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Services Inc.</w:t>
      </w:r>
    </w:p>
    <w:p w14:paraId="72C60014" w14:textId="0806241A" w:rsidR="00DA25FE" w:rsidRDefault="00000000">
      <w:pPr>
        <w:spacing w:before="2"/>
        <w:ind w:left="425" w:right="1364"/>
        <w:rPr>
          <w:sz w:val="21"/>
        </w:rPr>
      </w:pPr>
      <w:r>
        <w:rPr>
          <w:sz w:val="21"/>
        </w:rPr>
        <w:t>2390</w:t>
      </w:r>
      <w:r>
        <w:rPr>
          <w:spacing w:val="19"/>
          <w:sz w:val="21"/>
        </w:rPr>
        <w:t xml:space="preserve"> </w:t>
      </w:r>
      <w:r>
        <w:rPr>
          <w:sz w:val="21"/>
        </w:rPr>
        <w:t>Haines</w:t>
      </w:r>
      <w:r>
        <w:rPr>
          <w:spacing w:val="20"/>
          <w:sz w:val="21"/>
        </w:rPr>
        <w:t xml:space="preserve"> </w:t>
      </w:r>
      <w:r>
        <w:rPr>
          <w:sz w:val="21"/>
        </w:rPr>
        <w:t>Rd.</w:t>
      </w:r>
      <w:r>
        <w:rPr>
          <w:spacing w:val="22"/>
          <w:sz w:val="21"/>
        </w:rPr>
        <w:t xml:space="preserve"> </w:t>
      </w:r>
      <w:r>
        <w:rPr>
          <w:sz w:val="21"/>
        </w:rPr>
        <w:t>#14</w:t>
      </w:r>
      <w:r>
        <w:rPr>
          <w:spacing w:val="2"/>
          <w:sz w:val="21"/>
        </w:rPr>
        <w:t xml:space="preserve"> </w:t>
      </w:r>
      <w:r>
        <w:rPr>
          <w:sz w:val="21"/>
        </w:rPr>
        <w:t>A,</w:t>
      </w:r>
      <w:r>
        <w:rPr>
          <w:spacing w:val="25"/>
          <w:sz w:val="21"/>
        </w:rPr>
        <w:t xml:space="preserve"> </w:t>
      </w:r>
      <w:r>
        <w:rPr>
          <w:sz w:val="21"/>
        </w:rPr>
        <w:t>Mississauga,</w:t>
      </w:r>
      <w:r>
        <w:rPr>
          <w:spacing w:val="21"/>
          <w:sz w:val="21"/>
        </w:rPr>
        <w:t xml:space="preserve"> </w:t>
      </w:r>
      <w:r>
        <w:rPr>
          <w:sz w:val="21"/>
        </w:rPr>
        <w:t>L4Y</w:t>
      </w:r>
      <w:r>
        <w:rPr>
          <w:spacing w:val="14"/>
          <w:sz w:val="21"/>
        </w:rPr>
        <w:t xml:space="preserve"> </w:t>
      </w:r>
      <w:r>
        <w:rPr>
          <w:sz w:val="21"/>
        </w:rPr>
        <w:t>1Y6</w:t>
      </w:r>
      <w:r>
        <w:rPr>
          <w:spacing w:val="-50"/>
          <w:sz w:val="21"/>
        </w:rPr>
        <w:t xml:space="preserve"> </w:t>
      </w:r>
      <w:r>
        <w:rPr>
          <w:sz w:val="21"/>
        </w:rPr>
        <w:t>(905)</w:t>
      </w:r>
      <w:r>
        <w:rPr>
          <w:spacing w:val="5"/>
          <w:sz w:val="21"/>
        </w:rPr>
        <w:t xml:space="preserve"> </w:t>
      </w:r>
      <w:r>
        <w:rPr>
          <w:sz w:val="21"/>
        </w:rPr>
        <w:t>8</w:t>
      </w:r>
      <w:r w:rsidR="002F1D1D">
        <w:rPr>
          <w:sz w:val="21"/>
        </w:rPr>
        <w:t>5</w:t>
      </w:r>
      <w:r>
        <w:rPr>
          <w:sz w:val="21"/>
        </w:rPr>
        <w:t>5-</w:t>
      </w:r>
      <w:r w:rsidR="002F1D1D">
        <w:rPr>
          <w:sz w:val="21"/>
        </w:rPr>
        <w:t>756</w:t>
      </w:r>
      <w:r>
        <w:rPr>
          <w:sz w:val="21"/>
        </w:rPr>
        <w:t>5</w:t>
      </w:r>
    </w:p>
    <w:sectPr w:rsidR="00DA25FE">
      <w:type w:val="continuous"/>
      <w:pgSz w:w="12240" w:h="15840"/>
      <w:pgMar w:top="1500" w:right="300" w:bottom="280" w:left="840" w:header="720" w:footer="720" w:gutter="0"/>
      <w:cols w:num="2" w:space="720" w:equalWidth="0">
        <w:col w:w="4401" w:space="753"/>
        <w:col w:w="5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67F4"/>
    <w:multiLevelType w:val="hybridMultilevel"/>
    <w:tmpl w:val="9B663160"/>
    <w:lvl w:ilvl="0" w:tplc="BF549634">
      <w:numFmt w:val="bullet"/>
      <w:lvlText w:val="•"/>
      <w:lvlJc w:val="left"/>
      <w:pPr>
        <w:ind w:left="950" w:hanging="363"/>
      </w:pPr>
      <w:rPr>
        <w:rFonts w:ascii="Arial MT" w:eastAsia="Arial MT" w:hAnsi="Arial MT" w:cs="Arial MT" w:hint="default"/>
        <w:w w:val="129"/>
        <w:position w:val="5"/>
        <w:sz w:val="24"/>
        <w:szCs w:val="24"/>
        <w:lang w:val="en-US" w:eastAsia="en-US" w:bidi="ar-SA"/>
      </w:rPr>
    </w:lvl>
    <w:lvl w:ilvl="1" w:tplc="D31EBFCA">
      <w:numFmt w:val="bullet"/>
      <w:lvlText w:val="•"/>
      <w:lvlJc w:val="left"/>
      <w:pPr>
        <w:ind w:left="1673" w:hanging="360"/>
      </w:pPr>
      <w:rPr>
        <w:rFonts w:ascii="Arial MT" w:eastAsia="Arial MT" w:hAnsi="Arial MT" w:cs="Arial MT" w:hint="default"/>
        <w:w w:val="129"/>
        <w:position w:val="5"/>
        <w:sz w:val="24"/>
        <w:szCs w:val="24"/>
        <w:lang w:val="en-US" w:eastAsia="en-US" w:bidi="ar-SA"/>
      </w:rPr>
    </w:lvl>
    <w:lvl w:ilvl="2" w:tplc="5942C28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3" w:tplc="2252EF30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8A76370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2B744E7C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6" w:tplc="8362BB5E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7" w:tplc="A7A60B82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CDEC89FE">
      <w:numFmt w:val="bullet"/>
      <w:lvlText w:val="•"/>
      <w:lvlJc w:val="left"/>
      <w:pPr>
        <w:ind w:left="9006" w:hanging="360"/>
      </w:pPr>
      <w:rPr>
        <w:rFonts w:hint="default"/>
        <w:lang w:val="en-US" w:eastAsia="en-US" w:bidi="ar-SA"/>
      </w:rPr>
    </w:lvl>
  </w:abstractNum>
  <w:num w:numId="1" w16cid:durableId="133892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FE"/>
    <w:rsid w:val="00013F4A"/>
    <w:rsid w:val="00297137"/>
    <w:rsid w:val="002F1D1D"/>
    <w:rsid w:val="003602B1"/>
    <w:rsid w:val="00491A2A"/>
    <w:rsid w:val="008021F9"/>
    <w:rsid w:val="00834357"/>
    <w:rsid w:val="00863335"/>
    <w:rsid w:val="008A7DAB"/>
    <w:rsid w:val="00AE29F9"/>
    <w:rsid w:val="00B66DB4"/>
    <w:rsid w:val="00BA7016"/>
    <w:rsid w:val="00D21A49"/>
    <w:rsid w:val="00D2684F"/>
    <w:rsid w:val="00DA25FE"/>
    <w:rsid w:val="00DF52A3"/>
    <w:rsid w:val="00E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085F"/>
  <w15:docId w15:val="{D1C17DFB-44BE-C443-8BDE-5295BDFF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766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2327" w:right="293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0" w:hanging="363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50"/>
    </w:pPr>
  </w:style>
  <w:style w:type="paragraph" w:styleId="NoSpacing">
    <w:name w:val="No Spacing"/>
    <w:uiPriority w:val="1"/>
    <w:qFormat/>
    <w:rsid w:val="00AE29F9"/>
    <w:rPr>
      <w:rFonts w:ascii="Times New Roman" w:eastAsia="Times New Roman" w:hAnsi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AE29F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ontario.ca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theba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Silverthorne</cp:lastModifiedBy>
  <cp:revision>4</cp:revision>
  <cp:lastPrinted>2022-08-08T19:49:00Z</cp:lastPrinted>
  <dcterms:created xsi:type="dcterms:W3CDTF">2022-08-09T15:49:00Z</dcterms:created>
  <dcterms:modified xsi:type="dcterms:W3CDTF">2022-11-29T19:35:00Z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2022-08-04T00:00:00Z</vt:filetime>
  </property>
</Properties>
</file>